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A8" w:rsidRPr="00700F23" w:rsidRDefault="001E43A8" w:rsidP="001E43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Мероприятия, посвящённые тематике ОРВ и экспертизы, проведенные на территории муниципального образования </w:t>
      </w:r>
      <w:r w:rsidR="0002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proofErr w:type="spellStart"/>
      <w:r w:rsidR="0002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Старокулаткинский</w:t>
      </w:r>
      <w:proofErr w:type="spellEnd"/>
      <w:r w:rsidR="0002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район" в 2024</w:t>
      </w:r>
      <w:r w:rsidRPr="0070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8B1EF8" w:rsidRDefault="008B1EF8" w:rsidP="008B1EF8">
      <w:pPr>
        <w:spacing w:before="105" w:after="0" w:line="240" w:lineRule="auto"/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</w:pPr>
    </w:p>
    <w:p w:rsidR="00E20467" w:rsidRPr="008B1EF8" w:rsidRDefault="00E20467" w:rsidP="00E20467">
      <w:pPr>
        <w:spacing w:before="105" w:after="97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B1EF8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Семинар для организаций и индивидуальных предпринимателей</w:t>
      </w:r>
      <w:r w:rsidRPr="008B1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20467" w:rsidRPr="000258D1" w:rsidRDefault="00E20467" w:rsidP="00E20467">
      <w:pPr>
        <w:spacing w:before="105"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8B1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3B4AA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01 марта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2024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года </w:t>
      </w:r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в рамках </w:t>
      </w:r>
      <w:r w:rsidR="003B4AA4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недели национального проекта «Малое и среднее предпринимательство и поддержка индивидуальной предпринимательской инициативы» на территории муниципального образова</w:t>
      </w:r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ния «</w:t>
      </w:r>
      <w:proofErr w:type="spellStart"/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Старокулаткинский</w:t>
      </w:r>
      <w:proofErr w:type="spellEnd"/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район» 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состоялось обучающее мероприятие </w:t>
      </w:r>
      <w:r w:rsidR="0090376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для организаций и 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индивидуальных предпринимателей</w:t>
      </w:r>
      <w:r w:rsidR="0090376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по мерам господдержки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. 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В рамках 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мероприятия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был</w:t>
      </w:r>
      <w:proofErr w:type="gramEnd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затронут вопрос об  участии в публичных обсуждениях при проведении оценки регулирующего воздействия проектов нормативных правовых актов и экспертизы нормативных правовых актов муниципального образования "</w:t>
      </w:r>
      <w:proofErr w:type="spellStart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Старокулаткинский</w:t>
      </w:r>
      <w:proofErr w:type="spellEnd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район", затрагивающих вопросы осуществления предпринимательской и инвестиционной деятельности.</w:t>
      </w:r>
      <w:r w:rsidR="003B4AA4" w:rsidRP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</w:p>
    <w:p w:rsidR="00E20467" w:rsidRDefault="00E20467" w:rsidP="008B1EF8">
      <w:pPr>
        <w:spacing w:before="105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8B1EF8" w:rsidRPr="008B1EF8" w:rsidRDefault="008B1EF8" w:rsidP="008B1EF8">
      <w:pPr>
        <w:spacing w:before="105"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B1EF8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Обучающий семинар для разработчиков проектов НПА</w:t>
      </w:r>
      <w:r w:rsidRPr="008B1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EF8" w:rsidRPr="008B1EF8" w:rsidRDefault="003B4AA4" w:rsidP="008B1EF8">
      <w:pPr>
        <w:spacing w:before="105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02 апреля 2024 года </w:t>
      </w:r>
      <w:r w:rsidRPr="000258D1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в рамках акции «Финансовая культура – стратегия роста. Формирование финансовой культуры населения Ульяновской области»</w:t>
      </w: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1EF8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малом зале администрации муниципального образования "</w:t>
      </w:r>
      <w:proofErr w:type="spellStart"/>
      <w:r w:rsidR="008B1EF8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Старокулаткинский</w:t>
      </w:r>
      <w:proofErr w:type="spellEnd"/>
      <w:r w:rsidR="008B1EF8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район" прошел семинар для разработчиков нормативных правовых актов, в ходе которого были рассмотрены вопросы по проведению процедур оценки регулирующего воздействия проектов НПА и экспертизы НПА, затрагивающих вопросы осуществления предпринимательской и инвестиционной деятельности. </w:t>
      </w:r>
    </w:p>
    <w:p w:rsidR="008B1EF8" w:rsidRPr="008B1EF8" w:rsidRDefault="008B1EF8" w:rsidP="00E20467">
      <w:pPr>
        <w:spacing w:before="105" w:after="97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B1EF8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</w:p>
    <w:p w:rsidR="00426D6C" w:rsidRDefault="00426D6C" w:rsidP="00426D6C">
      <w:pPr>
        <w:spacing w:before="105" w:after="0" w:line="240" w:lineRule="auto"/>
        <w:rPr>
          <w:rFonts w:ascii="Arial" w:hAnsi="Arial" w:cs="Arial"/>
          <w:i/>
          <w:sz w:val="20"/>
          <w:szCs w:val="20"/>
        </w:rPr>
      </w:pPr>
      <w:r w:rsidRPr="00D20168">
        <w:rPr>
          <w:rFonts w:ascii="Arial" w:hAnsi="Arial" w:cs="Arial"/>
          <w:b/>
          <w:i/>
          <w:sz w:val="20"/>
          <w:szCs w:val="20"/>
        </w:rPr>
        <w:t>Совещание в рамках тематической недели национального проекта «Цифровая экономика»</w:t>
      </w:r>
      <w:r w:rsidRPr="00D20168">
        <w:rPr>
          <w:rFonts w:ascii="Arial" w:hAnsi="Arial" w:cs="Arial"/>
          <w:i/>
          <w:sz w:val="20"/>
          <w:szCs w:val="20"/>
        </w:rPr>
        <w:t xml:space="preserve">             </w:t>
      </w:r>
    </w:p>
    <w:p w:rsidR="00426D6C" w:rsidRPr="00D20168" w:rsidRDefault="00426D6C" w:rsidP="00426D6C">
      <w:pPr>
        <w:spacing w:before="105"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20168">
        <w:rPr>
          <w:rFonts w:ascii="Arial" w:hAnsi="Arial" w:cs="Arial"/>
          <w:i/>
          <w:sz w:val="20"/>
          <w:szCs w:val="20"/>
        </w:rPr>
        <w:t>2</w:t>
      </w:r>
      <w:r w:rsidR="00D27973">
        <w:rPr>
          <w:rFonts w:ascii="Arial" w:hAnsi="Arial" w:cs="Arial"/>
          <w:i/>
          <w:sz w:val="20"/>
          <w:szCs w:val="20"/>
        </w:rPr>
        <w:t>5 июля 2024</w:t>
      </w:r>
      <w:r w:rsidRPr="00D20168">
        <w:rPr>
          <w:rFonts w:ascii="Arial" w:hAnsi="Arial" w:cs="Arial"/>
          <w:i/>
          <w:sz w:val="20"/>
          <w:szCs w:val="20"/>
        </w:rPr>
        <w:t xml:space="preserve"> года в рамках тематической недели национального проекта «Цифровая экономика» в малом зале администрации муниципального образования «</w:t>
      </w:r>
      <w:proofErr w:type="spellStart"/>
      <w:r w:rsidRPr="00D20168">
        <w:rPr>
          <w:rFonts w:ascii="Arial" w:hAnsi="Arial" w:cs="Arial"/>
          <w:i/>
          <w:sz w:val="20"/>
          <w:szCs w:val="20"/>
        </w:rPr>
        <w:t>Старокулаткинский</w:t>
      </w:r>
      <w:proofErr w:type="spellEnd"/>
      <w:r w:rsidRPr="00D20168">
        <w:rPr>
          <w:rFonts w:ascii="Arial" w:hAnsi="Arial" w:cs="Arial"/>
          <w:i/>
          <w:sz w:val="20"/>
          <w:szCs w:val="20"/>
        </w:rPr>
        <w:t xml:space="preserve"> район» состоялось совещание с </w:t>
      </w:r>
      <w:r>
        <w:rPr>
          <w:rFonts w:ascii="Arial" w:hAnsi="Arial" w:cs="Arial"/>
          <w:i/>
          <w:sz w:val="20"/>
          <w:szCs w:val="20"/>
        </w:rPr>
        <w:t xml:space="preserve">работниками администрации, </w:t>
      </w:r>
      <w:r w:rsidRPr="00D20168">
        <w:rPr>
          <w:rFonts w:ascii="Arial" w:hAnsi="Arial" w:cs="Arial"/>
          <w:i/>
          <w:sz w:val="20"/>
          <w:szCs w:val="20"/>
        </w:rPr>
        <w:t>руководителями организаций и предприятий района</w:t>
      </w:r>
      <w:r>
        <w:rPr>
          <w:rFonts w:ascii="Arial" w:hAnsi="Arial" w:cs="Arial"/>
          <w:i/>
          <w:sz w:val="20"/>
          <w:szCs w:val="20"/>
        </w:rPr>
        <w:t xml:space="preserve"> в режиме видеоконференцсвязи</w:t>
      </w:r>
      <w:r w:rsidRPr="00D20168">
        <w:rPr>
          <w:rFonts w:ascii="Arial" w:hAnsi="Arial" w:cs="Arial"/>
          <w:i/>
          <w:sz w:val="20"/>
          <w:szCs w:val="20"/>
        </w:rPr>
        <w:t xml:space="preserve">, посвященное </w:t>
      </w:r>
      <w:proofErr w:type="spellStart"/>
      <w:r w:rsidRPr="00D20168">
        <w:rPr>
          <w:rFonts w:ascii="Arial" w:hAnsi="Arial" w:cs="Arial"/>
          <w:i/>
          <w:sz w:val="20"/>
          <w:szCs w:val="20"/>
        </w:rPr>
        <w:t>цифровизации</w:t>
      </w:r>
      <w:proofErr w:type="spellEnd"/>
      <w:r w:rsidRPr="00D20168">
        <w:rPr>
          <w:rFonts w:ascii="Arial" w:hAnsi="Arial" w:cs="Arial"/>
          <w:i/>
          <w:sz w:val="20"/>
          <w:szCs w:val="20"/>
        </w:rPr>
        <w:t>, где был рассмотрен вопрос значимости применения оценки регулирующего воздействия с использованием современных цифровых технологий.</w:t>
      </w:r>
    </w:p>
    <w:p w:rsidR="00426D6C" w:rsidRDefault="00426D6C" w:rsidP="008B1EF8">
      <w:pPr>
        <w:spacing w:before="105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2F6396" w:rsidRDefault="00E22B4F" w:rsidP="008B1EF8">
      <w:pPr>
        <w:spacing w:before="100" w:beforeAutospacing="1" w:after="0" w:line="240" w:lineRule="auto"/>
      </w:pPr>
    </w:p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43A8"/>
    <w:rsid w:val="0000699D"/>
    <w:rsid w:val="00010106"/>
    <w:rsid w:val="000102E3"/>
    <w:rsid w:val="000120D0"/>
    <w:rsid w:val="0002512B"/>
    <w:rsid w:val="000254C7"/>
    <w:rsid w:val="000258D1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0F9D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E43A8"/>
    <w:rsid w:val="001F2AA7"/>
    <w:rsid w:val="00201C54"/>
    <w:rsid w:val="00224170"/>
    <w:rsid w:val="00224C01"/>
    <w:rsid w:val="00230540"/>
    <w:rsid w:val="00233B74"/>
    <w:rsid w:val="0024086A"/>
    <w:rsid w:val="002413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B4AA4"/>
    <w:rsid w:val="003C3AC3"/>
    <w:rsid w:val="003D43C0"/>
    <w:rsid w:val="003D52F4"/>
    <w:rsid w:val="003E3ACB"/>
    <w:rsid w:val="00415CA4"/>
    <w:rsid w:val="00426B62"/>
    <w:rsid w:val="00426D6C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27805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0F23"/>
    <w:rsid w:val="0070581C"/>
    <w:rsid w:val="007261E8"/>
    <w:rsid w:val="00735EB7"/>
    <w:rsid w:val="00746B4A"/>
    <w:rsid w:val="007636A3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1EF8"/>
    <w:rsid w:val="008B2AF0"/>
    <w:rsid w:val="008C7EBD"/>
    <w:rsid w:val="008D055A"/>
    <w:rsid w:val="008D5418"/>
    <w:rsid w:val="008E07CC"/>
    <w:rsid w:val="008E3397"/>
    <w:rsid w:val="008E5992"/>
    <w:rsid w:val="008E642C"/>
    <w:rsid w:val="008E767F"/>
    <w:rsid w:val="008F68DA"/>
    <w:rsid w:val="00900641"/>
    <w:rsid w:val="00903768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14192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67E28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24F2"/>
    <w:rsid w:val="00BF6314"/>
    <w:rsid w:val="00C16F2E"/>
    <w:rsid w:val="00C5256E"/>
    <w:rsid w:val="00C5454D"/>
    <w:rsid w:val="00C71B73"/>
    <w:rsid w:val="00C75369"/>
    <w:rsid w:val="00C75664"/>
    <w:rsid w:val="00CA2212"/>
    <w:rsid w:val="00CC67D3"/>
    <w:rsid w:val="00CD3161"/>
    <w:rsid w:val="00CF18A8"/>
    <w:rsid w:val="00CF3E5E"/>
    <w:rsid w:val="00D048F8"/>
    <w:rsid w:val="00D1353D"/>
    <w:rsid w:val="00D20168"/>
    <w:rsid w:val="00D22C6A"/>
    <w:rsid w:val="00D24116"/>
    <w:rsid w:val="00D26F2D"/>
    <w:rsid w:val="00D27973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0467"/>
    <w:rsid w:val="00E22B4F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A6D51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paragraph" w:styleId="1">
    <w:name w:val="heading 1"/>
    <w:basedOn w:val="a"/>
    <w:link w:val="10"/>
    <w:uiPriority w:val="9"/>
    <w:qFormat/>
    <w:rsid w:val="001E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E43A8"/>
    <w:rPr>
      <w:i/>
      <w:iCs/>
    </w:rPr>
  </w:style>
  <w:style w:type="paragraph" w:styleId="a4">
    <w:name w:val="Normal (Web)"/>
    <w:basedOn w:val="a"/>
    <w:uiPriority w:val="99"/>
    <w:semiHidden/>
    <w:unhideWhenUsed/>
    <w:rsid w:val="008B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Юмангулова</cp:lastModifiedBy>
  <cp:revision>2</cp:revision>
  <dcterms:created xsi:type="dcterms:W3CDTF">2024-10-21T06:16:00Z</dcterms:created>
  <dcterms:modified xsi:type="dcterms:W3CDTF">2024-10-21T06:16:00Z</dcterms:modified>
</cp:coreProperties>
</file>