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108" w:type="dxa"/>
        <w:tblLayout w:type="fixed"/>
        <w:tblLook w:val="04A0"/>
      </w:tblPr>
      <w:tblGrid>
        <w:gridCol w:w="1418"/>
        <w:gridCol w:w="2659"/>
        <w:gridCol w:w="1310"/>
        <w:gridCol w:w="992"/>
        <w:gridCol w:w="992"/>
        <w:gridCol w:w="1134"/>
        <w:gridCol w:w="1134"/>
        <w:gridCol w:w="1560"/>
        <w:gridCol w:w="1417"/>
        <w:gridCol w:w="1985"/>
        <w:gridCol w:w="1134"/>
      </w:tblGrid>
      <w:tr w:rsidR="004966BC" w:rsidRPr="008F6501" w:rsidTr="00A2005E">
        <w:trPr>
          <w:trHeight w:val="319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5FB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Сведения о результатах проверки, проведенной в рамках </w:t>
            </w:r>
            <w:r w:rsidR="005465FB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внутреннего муниципального финансового контроля</w:t>
            </w:r>
          </w:p>
          <w:p w:rsidR="004966BC" w:rsidRPr="008F6501" w:rsidRDefault="004966BC" w:rsidP="0095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финансовым отделом администрации</w:t>
            </w:r>
            <w:r w:rsidR="005465FB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5778D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образования</w:t>
            </w:r>
            <w:r w:rsidR="005465FB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5465FB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Старокулаткинский</w:t>
            </w:r>
            <w:proofErr w:type="spellEnd"/>
            <w:r w:rsidR="005465FB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4966BC" w:rsidRPr="008F6501" w:rsidTr="003B04B8">
        <w:trPr>
          <w:trHeight w:val="319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4966BC" w:rsidRPr="002157EE" w:rsidRDefault="003249E1" w:rsidP="00066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М</w:t>
            </w:r>
            <w:r w:rsidR="00066D04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БУ ДО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С</w:t>
            </w:r>
            <w:r w:rsidR="00066D04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тарокулаткинская</w:t>
            </w:r>
            <w:proofErr w:type="spellEnd"/>
            <w:r w:rsidR="00066D04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детская школа искусств»</w:t>
            </w:r>
          </w:p>
        </w:tc>
      </w:tr>
      <w:tr w:rsidR="004966BC" w:rsidRPr="008F6501" w:rsidTr="00527EA5">
        <w:trPr>
          <w:trHeight w:val="33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проведения проверки</w:t>
            </w:r>
          </w:p>
        </w:tc>
        <w:tc>
          <w:tcPr>
            <w:tcW w:w="2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проверки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проверен</w:t>
            </w:r>
            <w:r w:rsidR="00B54642"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средств, тыс.</w:t>
            </w:r>
            <w:r w:rsidR="00D770C7"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Выявлено нарушений, тыс.</w:t>
            </w:r>
            <w:r w:rsidR="0004311C"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Привлечены к ответственности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Устранено нарушений тыс. руб.</w:t>
            </w:r>
          </w:p>
        </w:tc>
      </w:tr>
      <w:tr w:rsidR="004966BC" w:rsidRPr="008F6501" w:rsidTr="00527EA5">
        <w:trPr>
          <w:trHeight w:val="33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тыс. руб.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расходование бюджетных средств:</w:t>
            </w:r>
          </w:p>
        </w:tc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BC" w:rsidRPr="008F6501" w:rsidTr="00B66BAD">
        <w:trPr>
          <w:trHeight w:val="1293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Нецелевое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Неправомерное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Неэффективное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нарушения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должностных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BD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ответственности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BC" w:rsidRPr="008F6501" w:rsidTr="00B66BAD">
        <w:trPr>
          <w:trHeight w:val="3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7CC3" w:rsidRPr="008F6501" w:rsidTr="00B66BAD">
        <w:trPr>
          <w:trHeight w:val="20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B8" w:rsidRPr="008F6501" w:rsidRDefault="00036D3E" w:rsidP="007F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2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 w:rsidR="0002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по </w:t>
            </w:r>
            <w:r w:rsidR="0002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3F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 w:rsidR="0002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3F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B57CC3" w:rsidRPr="008F6501" w:rsidRDefault="002F1252" w:rsidP="004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1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57CC3"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C3" w:rsidRPr="008F6501" w:rsidRDefault="004D01CC" w:rsidP="000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581">
              <w:rPr>
                <w:rFonts w:ascii="Times New Roman" w:hAnsi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B3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646">
              <w:rPr>
                <w:rFonts w:ascii="Times New Roman" w:hAnsi="Times New Roman"/>
                <w:sz w:val="24"/>
                <w:szCs w:val="24"/>
              </w:rPr>
              <w:t>учета материалов, полученных после демонтажа крыши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57CC3" w:rsidRPr="00AD2EA8" w:rsidRDefault="00025646" w:rsidP="00025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51CB" w:rsidRPr="00AD2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C3" w:rsidRPr="008F6501" w:rsidRDefault="004D01CC" w:rsidP="004D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D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E6"/>
            <w:vAlign w:val="center"/>
            <w:hideMark/>
          </w:tcPr>
          <w:p w:rsidR="00B57CC3" w:rsidRPr="008F6501" w:rsidRDefault="00B57CC3" w:rsidP="00DD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E6"/>
            <w:vAlign w:val="center"/>
            <w:hideMark/>
          </w:tcPr>
          <w:p w:rsidR="00B57CC3" w:rsidRPr="008F6501" w:rsidRDefault="00B57CC3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E6"/>
            <w:vAlign w:val="center"/>
            <w:hideMark/>
          </w:tcPr>
          <w:p w:rsidR="00B57CC3" w:rsidRPr="008F6501" w:rsidRDefault="00B57CC3" w:rsidP="00DD0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E6"/>
            <w:vAlign w:val="center"/>
            <w:hideMark/>
          </w:tcPr>
          <w:p w:rsidR="00B57CC3" w:rsidRPr="008F6501" w:rsidRDefault="004D01CC" w:rsidP="004D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D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C3" w:rsidRPr="008F6501" w:rsidRDefault="00B66BAD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EA0" w:rsidRPr="008F6501" w:rsidRDefault="00331AF2" w:rsidP="008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C3" w:rsidRPr="008F6501" w:rsidRDefault="004D01CC" w:rsidP="004D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D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B48EA" w:rsidRPr="00AD2EA8" w:rsidRDefault="009B48EA" w:rsidP="009B48EA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EA8">
        <w:rPr>
          <w:rFonts w:ascii="Times New Roman" w:hAnsi="Times New Roman" w:cs="Times New Roman"/>
          <w:b/>
          <w:sz w:val="24"/>
          <w:szCs w:val="24"/>
        </w:rPr>
        <w:t>Прочие нарушения:</w:t>
      </w:r>
    </w:p>
    <w:p w:rsidR="00C81E4F" w:rsidRPr="002869EA" w:rsidRDefault="00C81E4F" w:rsidP="0002564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BB7">
        <w:rPr>
          <w:rFonts w:ascii="Times New Roman" w:hAnsi="Times New Roman"/>
          <w:b/>
          <w:sz w:val="24"/>
          <w:szCs w:val="24"/>
        </w:rPr>
        <w:t>нарушение п.</w:t>
      </w:r>
      <w:r w:rsidR="00025646">
        <w:rPr>
          <w:rFonts w:ascii="Times New Roman" w:hAnsi="Times New Roman"/>
          <w:b/>
          <w:sz w:val="24"/>
          <w:szCs w:val="24"/>
        </w:rPr>
        <w:t>34</w:t>
      </w:r>
      <w:r w:rsidRPr="00BB5BB7">
        <w:rPr>
          <w:rFonts w:ascii="Times New Roman" w:hAnsi="Times New Roman"/>
          <w:b/>
          <w:sz w:val="24"/>
          <w:szCs w:val="24"/>
        </w:rPr>
        <w:t xml:space="preserve"> </w:t>
      </w:r>
      <w:r w:rsidR="00025646" w:rsidRPr="00025646">
        <w:rPr>
          <w:rFonts w:ascii="Times New Roman" w:hAnsi="Times New Roman"/>
          <w:b/>
          <w:sz w:val="24"/>
          <w:szCs w:val="24"/>
        </w:rPr>
        <w:t>Инструкции № 157н</w:t>
      </w:r>
      <w:r w:rsidRPr="00BB5BB7">
        <w:rPr>
          <w:rFonts w:ascii="Times New Roman" w:hAnsi="Times New Roman"/>
          <w:sz w:val="24"/>
          <w:szCs w:val="24"/>
        </w:rPr>
        <w:t xml:space="preserve">  </w:t>
      </w:r>
      <w:r w:rsidR="002869EA">
        <w:rPr>
          <w:rFonts w:ascii="Times New Roman" w:hAnsi="Times New Roman"/>
          <w:sz w:val="24"/>
          <w:szCs w:val="24"/>
        </w:rPr>
        <w:t>в учреждении не создана комиссия для оценки состояния качества и определения дальнейшего использования демонтированного материала (железа кровельного)</w:t>
      </w:r>
      <w:r w:rsidRPr="00592582">
        <w:rPr>
          <w:rFonts w:ascii="Times New Roman" w:hAnsi="Times New Roman"/>
          <w:sz w:val="24"/>
          <w:szCs w:val="24"/>
        </w:rPr>
        <w:t>.</w:t>
      </w:r>
      <w:r w:rsidRPr="005925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69EA" w:rsidRPr="002869EA">
        <w:rPr>
          <w:rFonts w:ascii="Times New Roman" w:hAnsi="Times New Roman"/>
          <w:bCs/>
          <w:sz w:val="24"/>
          <w:szCs w:val="24"/>
        </w:rPr>
        <w:t>Демонтированное железо не принято по акту.</w:t>
      </w:r>
    </w:p>
    <w:p w:rsidR="00D10744" w:rsidRPr="00AD2EA8" w:rsidRDefault="00D10744" w:rsidP="00D1074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10744" w:rsidRPr="00AD2EA8" w:rsidSect="00BA674D">
      <w:pgSz w:w="16838" w:h="11906" w:orient="landscape"/>
      <w:pgMar w:top="1135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CD5"/>
    <w:multiLevelType w:val="hybridMultilevel"/>
    <w:tmpl w:val="7C24E012"/>
    <w:lvl w:ilvl="0" w:tplc="A624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33D5B"/>
    <w:multiLevelType w:val="hybridMultilevel"/>
    <w:tmpl w:val="4558BC4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A295FA4"/>
    <w:multiLevelType w:val="hybridMultilevel"/>
    <w:tmpl w:val="B3B25FE4"/>
    <w:lvl w:ilvl="0" w:tplc="E280EC52">
      <w:start w:val="13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E0D7E04"/>
    <w:multiLevelType w:val="hybridMultilevel"/>
    <w:tmpl w:val="4DB8FFE2"/>
    <w:lvl w:ilvl="0" w:tplc="76CAB59C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E10242"/>
    <w:multiLevelType w:val="hybridMultilevel"/>
    <w:tmpl w:val="0FF0C560"/>
    <w:lvl w:ilvl="0" w:tplc="BC9E79F4">
      <w:start w:val="3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E4E6D"/>
    <w:multiLevelType w:val="hybridMultilevel"/>
    <w:tmpl w:val="53B005D0"/>
    <w:lvl w:ilvl="0" w:tplc="66E61EB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A976EE"/>
    <w:multiLevelType w:val="hybridMultilevel"/>
    <w:tmpl w:val="353EEB24"/>
    <w:lvl w:ilvl="0" w:tplc="C29E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48543E"/>
    <w:multiLevelType w:val="hybridMultilevel"/>
    <w:tmpl w:val="2FDED0B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54F6186D"/>
    <w:multiLevelType w:val="hybridMultilevel"/>
    <w:tmpl w:val="3806B82E"/>
    <w:lvl w:ilvl="0" w:tplc="9014B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D3389"/>
    <w:multiLevelType w:val="hybridMultilevel"/>
    <w:tmpl w:val="0DCEE52E"/>
    <w:lvl w:ilvl="0" w:tplc="A116649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B827484"/>
    <w:multiLevelType w:val="hybridMultilevel"/>
    <w:tmpl w:val="5D726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6BC"/>
    <w:rsid w:val="00003A70"/>
    <w:rsid w:val="00015395"/>
    <w:rsid w:val="00025646"/>
    <w:rsid w:val="00036D3E"/>
    <w:rsid w:val="0004311C"/>
    <w:rsid w:val="00066D04"/>
    <w:rsid w:val="00076ABF"/>
    <w:rsid w:val="00077BF7"/>
    <w:rsid w:val="00085C80"/>
    <w:rsid w:val="000A13A4"/>
    <w:rsid w:val="000B5153"/>
    <w:rsid w:val="000C1EFF"/>
    <w:rsid w:val="000C3C95"/>
    <w:rsid w:val="000F3D2F"/>
    <w:rsid w:val="000F5024"/>
    <w:rsid w:val="00132275"/>
    <w:rsid w:val="00150B45"/>
    <w:rsid w:val="00155420"/>
    <w:rsid w:val="00167200"/>
    <w:rsid w:val="001A1042"/>
    <w:rsid w:val="001A1293"/>
    <w:rsid w:val="001A46CC"/>
    <w:rsid w:val="001B113A"/>
    <w:rsid w:val="001B3EAF"/>
    <w:rsid w:val="001B7A79"/>
    <w:rsid w:val="001D4FD3"/>
    <w:rsid w:val="001D55A4"/>
    <w:rsid w:val="0020669D"/>
    <w:rsid w:val="00214CD0"/>
    <w:rsid w:val="002157EE"/>
    <w:rsid w:val="0021714D"/>
    <w:rsid w:val="00220917"/>
    <w:rsid w:val="00231F06"/>
    <w:rsid w:val="00232953"/>
    <w:rsid w:val="00242AC8"/>
    <w:rsid w:val="00260033"/>
    <w:rsid w:val="00264932"/>
    <w:rsid w:val="002712C5"/>
    <w:rsid w:val="00284DB5"/>
    <w:rsid w:val="002869EA"/>
    <w:rsid w:val="0029342A"/>
    <w:rsid w:val="002A3F6F"/>
    <w:rsid w:val="002B3781"/>
    <w:rsid w:val="002F1252"/>
    <w:rsid w:val="0031286A"/>
    <w:rsid w:val="00321E9F"/>
    <w:rsid w:val="003249E1"/>
    <w:rsid w:val="00324EA2"/>
    <w:rsid w:val="003272CD"/>
    <w:rsid w:val="00331AF2"/>
    <w:rsid w:val="003A67C9"/>
    <w:rsid w:val="003B04B8"/>
    <w:rsid w:val="003D326A"/>
    <w:rsid w:val="003D5739"/>
    <w:rsid w:val="003E1684"/>
    <w:rsid w:val="003E44DD"/>
    <w:rsid w:val="003F5821"/>
    <w:rsid w:val="0040380D"/>
    <w:rsid w:val="004122DD"/>
    <w:rsid w:val="00430F3D"/>
    <w:rsid w:val="00443591"/>
    <w:rsid w:val="00463444"/>
    <w:rsid w:val="0046586D"/>
    <w:rsid w:val="0048376C"/>
    <w:rsid w:val="00484A6D"/>
    <w:rsid w:val="004966BC"/>
    <w:rsid w:val="004B102C"/>
    <w:rsid w:val="004B467F"/>
    <w:rsid w:val="004B5C92"/>
    <w:rsid w:val="004D01CC"/>
    <w:rsid w:val="004F79FD"/>
    <w:rsid w:val="00525685"/>
    <w:rsid w:val="00527EA5"/>
    <w:rsid w:val="0054298F"/>
    <w:rsid w:val="005465FB"/>
    <w:rsid w:val="00547798"/>
    <w:rsid w:val="005520A2"/>
    <w:rsid w:val="005C5043"/>
    <w:rsid w:val="005D5807"/>
    <w:rsid w:val="005E52B0"/>
    <w:rsid w:val="005F18FB"/>
    <w:rsid w:val="005F651D"/>
    <w:rsid w:val="0061089E"/>
    <w:rsid w:val="00623DD6"/>
    <w:rsid w:val="00625C6B"/>
    <w:rsid w:val="0064657B"/>
    <w:rsid w:val="006A2E9F"/>
    <w:rsid w:val="006B6CF0"/>
    <w:rsid w:val="006C7BD4"/>
    <w:rsid w:val="006D2040"/>
    <w:rsid w:val="006F1269"/>
    <w:rsid w:val="006F12C7"/>
    <w:rsid w:val="006F270E"/>
    <w:rsid w:val="006F5207"/>
    <w:rsid w:val="006F5696"/>
    <w:rsid w:val="00712535"/>
    <w:rsid w:val="00722304"/>
    <w:rsid w:val="00763B81"/>
    <w:rsid w:val="007712F7"/>
    <w:rsid w:val="007B071F"/>
    <w:rsid w:val="007C3905"/>
    <w:rsid w:val="007E2415"/>
    <w:rsid w:val="007F7869"/>
    <w:rsid w:val="00805655"/>
    <w:rsid w:val="00814BCC"/>
    <w:rsid w:val="00831C89"/>
    <w:rsid w:val="00867093"/>
    <w:rsid w:val="0087155B"/>
    <w:rsid w:val="0088180C"/>
    <w:rsid w:val="00882B2B"/>
    <w:rsid w:val="00897295"/>
    <w:rsid w:val="008A1252"/>
    <w:rsid w:val="008A6E54"/>
    <w:rsid w:val="008F456B"/>
    <w:rsid w:val="008F6501"/>
    <w:rsid w:val="00903E81"/>
    <w:rsid w:val="00913200"/>
    <w:rsid w:val="0095778D"/>
    <w:rsid w:val="00961F87"/>
    <w:rsid w:val="0096447A"/>
    <w:rsid w:val="00965E19"/>
    <w:rsid w:val="00983BE3"/>
    <w:rsid w:val="00993356"/>
    <w:rsid w:val="00996EE2"/>
    <w:rsid w:val="009B48EA"/>
    <w:rsid w:val="009B4E5E"/>
    <w:rsid w:val="009C51CB"/>
    <w:rsid w:val="009C780C"/>
    <w:rsid w:val="009D1908"/>
    <w:rsid w:val="009D562B"/>
    <w:rsid w:val="009E5AA8"/>
    <w:rsid w:val="00A153C5"/>
    <w:rsid w:val="00A2005E"/>
    <w:rsid w:val="00A43252"/>
    <w:rsid w:val="00A6084C"/>
    <w:rsid w:val="00A614DF"/>
    <w:rsid w:val="00A62EB0"/>
    <w:rsid w:val="00A7366E"/>
    <w:rsid w:val="00A85C70"/>
    <w:rsid w:val="00A95F16"/>
    <w:rsid w:val="00AC63B5"/>
    <w:rsid w:val="00AD2EA8"/>
    <w:rsid w:val="00AE1010"/>
    <w:rsid w:val="00B06CB8"/>
    <w:rsid w:val="00B1094E"/>
    <w:rsid w:val="00B12EA0"/>
    <w:rsid w:val="00B21B8D"/>
    <w:rsid w:val="00B50A94"/>
    <w:rsid w:val="00B54642"/>
    <w:rsid w:val="00B57CC3"/>
    <w:rsid w:val="00B66BAD"/>
    <w:rsid w:val="00B76781"/>
    <w:rsid w:val="00B92079"/>
    <w:rsid w:val="00B97092"/>
    <w:rsid w:val="00BA2071"/>
    <w:rsid w:val="00BA674D"/>
    <w:rsid w:val="00BB1A3A"/>
    <w:rsid w:val="00BB1BDE"/>
    <w:rsid w:val="00BB4A4E"/>
    <w:rsid w:val="00BC5348"/>
    <w:rsid w:val="00BD17BD"/>
    <w:rsid w:val="00BD1A05"/>
    <w:rsid w:val="00BE2F35"/>
    <w:rsid w:val="00BF5460"/>
    <w:rsid w:val="00C11A18"/>
    <w:rsid w:val="00C12536"/>
    <w:rsid w:val="00C62BE3"/>
    <w:rsid w:val="00C80C55"/>
    <w:rsid w:val="00C81E4F"/>
    <w:rsid w:val="00C84127"/>
    <w:rsid w:val="00CA3873"/>
    <w:rsid w:val="00CB38B5"/>
    <w:rsid w:val="00CF68D2"/>
    <w:rsid w:val="00D053C7"/>
    <w:rsid w:val="00D10744"/>
    <w:rsid w:val="00D15480"/>
    <w:rsid w:val="00D770C7"/>
    <w:rsid w:val="00D86BB3"/>
    <w:rsid w:val="00D87257"/>
    <w:rsid w:val="00DB7D91"/>
    <w:rsid w:val="00DC3C39"/>
    <w:rsid w:val="00DC551C"/>
    <w:rsid w:val="00DD0389"/>
    <w:rsid w:val="00DD3D48"/>
    <w:rsid w:val="00DF74D6"/>
    <w:rsid w:val="00E048F7"/>
    <w:rsid w:val="00E0623F"/>
    <w:rsid w:val="00E214FA"/>
    <w:rsid w:val="00E31228"/>
    <w:rsid w:val="00E4213E"/>
    <w:rsid w:val="00E53806"/>
    <w:rsid w:val="00E65311"/>
    <w:rsid w:val="00E8480B"/>
    <w:rsid w:val="00E93356"/>
    <w:rsid w:val="00EA6C90"/>
    <w:rsid w:val="00EB3669"/>
    <w:rsid w:val="00ED0266"/>
    <w:rsid w:val="00EE37C2"/>
    <w:rsid w:val="00F045DB"/>
    <w:rsid w:val="00F05364"/>
    <w:rsid w:val="00F46D9D"/>
    <w:rsid w:val="00F55789"/>
    <w:rsid w:val="00F809B5"/>
    <w:rsid w:val="00F8737F"/>
    <w:rsid w:val="00F95DD5"/>
    <w:rsid w:val="00FB5A90"/>
    <w:rsid w:val="00FE5541"/>
    <w:rsid w:val="00FE69F1"/>
    <w:rsid w:val="00FE7949"/>
    <w:rsid w:val="00FF2DD5"/>
    <w:rsid w:val="00FF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">
    <w:name w:val="Oaeno"/>
    <w:basedOn w:val="a"/>
    <w:rsid w:val="00E214F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0B5153"/>
    <w:pPr>
      <w:ind w:left="720"/>
      <w:contextualSpacing/>
    </w:pPr>
  </w:style>
  <w:style w:type="paragraph" w:customStyle="1" w:styleId="ConsPlusNormal">
    <w:name w:val="ConsPlusNormal"/>
    <w:rsid w:val="00DB7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3A67C9"/>
    <w:rPr>
      <w:color w:val="0000FF"/>
      <w:u w:val="single"/>
    </w:rPr>
  </w:style>
  <w:style w:type="paragraph" w:customStyle="1" w:styleId="ConsPlusTitle">
    <w:name w:val="ConsPlusTitle"/>
    <w:rsid w:val="00625C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basedOn w:val="a0"/>
    <w:rsid w:val="00FE69F1"/>
  </w:style>
  <w:style w:type="paragraph" w:styleId="2">
    <w:name w:val="Body Text Indent 2"/>
    <w:basedOn w:val="a"/>
    <w:link w:val="20"/>
    <w:uiPriority w:val="99"/>
    <w:unhideWhenUsed/>
    <w:rsid w:val="00B1094E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094E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B48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B48E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Фин</cp:lastModifiedBy>
  <cp:revision>74</cp:revision>
  <dcterms:created xsi:type="dcterms:W3CDTF">2015-08-05T06:49:00Z</dcterms:created>
  <dcterms:modified xsi:type="dcterms:W3CDTF">2023-08-02T14:04:00Z</dcterms:modified>
</cp:coreProperties>
</file>