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05" w:rsidRPr="00117086" w:rsidRDefault="00F42C05" w:rsidP="00117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170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требованию прокуратуры Старокулаткинского района организована очистка от снежных масс и наледи общественных пространств</w:t>
      </w:r>
    </w:p>
    <w:p w:rsidR="00F42C05" w:rsidRPr="00117086" w:rsidRDefault="00F42C05" w:rsidP="00117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17086" w:rsidRPr="00117086" w:rsidRDefault="00117086" w:rsidP="00117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C05" w:rsidRPr="00117086" w:rsidRDefault="00F42C05" w:rsidP="00117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Прокуратура Старокулаткинского района Ульяновской области провела проверку исполнения законодательства в сфере дорожной деятельности.</w:t>
      </w:r>
    </w:p>
    <w:p w:rsidR="00F42C05" w:rsidRPr="00117086" w:rsidRDefault="00F42C05" w:rsidP="00117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Установлено, что администрация муниципального образования «Старокулаткинский район» в </w:t>
      </w:r>
      <w:r w:rsidR="00117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ноябре-декабре</w:t>
      </w:r>
      <w:r w:rsidRPr="00117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 не принимала мер к своевременной уборке снежных масс и наледи на дорогах и тротуарах на территории поселка Старая Кулатка.</w:t>
      </w:r>
    </w:p>
    <w:p w:rsidR="00F42C05" w:rsidRPr="00117086" w:rsidRDefault="00F42C05" w:rsidP="00117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Необеспечение надлежащего состояния улично-дорожной сети в зимних условиях и допущение формирования снежных валов на пешеходных переходах послужило основанием для внесения прокурором главе администрации района</w:t>
      </w:r>
      <w:r w:rsidR="00117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представления</w:t>
      </w:r>
      <w:r w:rsidRPr="00117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устранении нарушений закона.</w:t>
      </w:r>
    </w:p>
    <w:p w:rsidR="009C5A05" w:rsidRPr="00117086" w:rsidRDefault="00F42C05" w:rsidP="00117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прокурорского вмешательства орган местного самоуправления организовал</w:t>
      </w:r>
      <w:r w:rsidR="00117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17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проведение работ по очистке общественных пространств от снежных масс и наледи.</w:t>
      </w:r>
    </w:p>
    <w:p w:rsidR="00117086" w:rsidRDefault="00117086" w:rsidP="00117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7086" w:rsidRPr="00117086" w:rsidRDefault="00117086" w:rsidP="00117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7086" w:rsidRPr="00117086" w:rsidRDefault="00117086" w:rsidP="001170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086">
        <w:rPr>
          <w:rFonts w:ascii="Times New Roman" w:hAnsi="Times New Roman" w:cs="Times New Roman"/>
          <w:color w:val="000000" w:themeColor="text1"/>
          <w:sz w:val="28"/>
          <w:szCs w:val="28"/>
        </w:rPr>
        <w:t>Прокурор Старокулаткинского района</w:t>
      </w:r>
    </w:p>
    <w:p w:rsidR="00117086" w:rsidRPr="00117086" w:rsidRDefault="00117086" w:rsidP="001170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086">
        <w:rPr>
          <w:rFonts w:ascii="Times New Roman" w:hAnsi="Times New Roman" w:cs="Times New Roman"/>
          <w:color w:val="000000" w:themeColor="text1"/>
          <w:sz w:val="28"/>
          <w:szCs w:val="28"/>
        </w:rPr>
        <w:t>Ульяновской области                                                                               А.В. Болотнов</w:t>
      </w:r>
    </w:p>
    <w:p w:rsidR="00602537" w:rsidRPr="00117086" w:rsidRDefault="00602537" w:rsidP="001170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537" w:rsidRPr="00117086" w:rsidRDefault="00602537" w:rsidP="001170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7A19" w:rsidRPr="00117086" w:rsidRDefault="00117086" w:rsidP="001170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15.12.2022</w:t>
      </w:r>
    </w:p>
    <w:sectPr w:rsidR="004B7A19" w:rsidRPr="00117086" w:rsidSect="00DA6966">
      <w:head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65D" w:rsidRDefault="000E165D" w:rsidP="006C12BD">
      <w:pPr>
        <w:spacing w:after="0" w:line="240" w:lineRule="auto"/>
      </w:pPr>
      <w:r>
        <w:separator/>
      </w:r>
    </w:p>
  </w:endnote>
  <w:endnote w:type="continuationSeparator" w:id="0">
    <w:p w:rsidR="000E165D" w:rsidRDefault="000E165D" w:rsidP="006C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65D" w:rsidRDefault="000E165D" w:rsidP="006C12BD">
      <w:pPr>
        <w:spacing w:after="0" w:line="240" w:lineRule="auto"/>
      </w:pPr>
      <w:r>
        <w:separator/>
      </w:r>
    </w:p>
  </w:footnote>
  <w:footnote w:type="continuationSeparator" w:id="0">
    <w:p w:rsidR="000E165D" w:rsidRDefault="000E165D" w:rsidP="006C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BD" w:rsidRDefault="006C12BD" w:rsidP="006C12BD">
    <w:pPr>
      <w:pStyle w:val="a5"/>
      <w:jc w:val="right"/>
    </w:pPr>
    <w:r>
      <w:t>ПРАВА И СВОБОДЫ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19"/>
    <w:rsid w:val="000439D0"/>
    <w:rsid w:val="000570F3"/>
    <w:rsid w:val="00077476"/>
    <w:rsid w:val="000E165D"/>
    <w:rsid w:val="00117086"/>
    <w:rsid w:val="00286E91"/>
    <w:rsid w:val="00302F5E"/>
    <w:rsid w:val="0033249F"/>
    <w:rsid w:val="00431994"/>
    <w:rsid w:val="004B7A19"/>
    <w:rsid w:val="005E3B06"/>
    <w:rsid w:val="00602537"/>
    <w:rsid w:val="006C12BD"/>
    <w:rsid w:val="006F1114"/>
    <w:rsid w:val="007821FE"/>
    <w:rsid w:val="008A2FB0"/>
    <w:rsid w:val="00945416"/>
    <w:rsid w:val="00973CA3"/>
    <w:rsid w:val="009C5A05"/>
    <w:rsid w:val="009F124C"/>
    <w:rsid w:val="00AC63C6"/>
    <w:rsid w:val="00AF73D4"/>
    <w:rsid w:val="00B22E6C"/>
    <w:rsid w:val="00C219E4"/>
    <w:rsid w:val="00CF0C05"/>
    <w:rsid w:val="00D12314"/>
    <w:rsid w:val="00DA6966"/>
    <w:rsid w:val="00EC1619"/>
    <w:rsid w:val="00F23D62"/>
    <w:rsid w:val="00F42C05"/>
    <w:rsid w:val="00F8638B"/>
    <w:rsid w:val="00FB1C36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50FF9-5BBF-40BA-B374-4DEBBE73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EC1619"/>
  </w:style>
  <w:style w:type="character" w:styleId="a3">
    <w:name w:val="Hyperlink"/>
    <w:basedOn w:val="a0"/>
    <w:uiPriority w:val="99"/>
    <w:semiHidden/>
    <w:unhideWhenUsed/>
    <w:rsid w:val="00EC1619"/>
    <w:rPr>
      <w:color w:val="0000FF"/>
      <w:u w:val="single"/>
    </w:rPr>
  </w:style>
  <w:style w:type="paragraph" w:customStyle="1" w:styleId="rtejustify">
    <w:name w:val="rtejustify"/>
    <w:basedOn w:val="a"/>
    <w:rsid w:val="00EC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619"/>
    <w:rPr>
      <w:b/>
      <w:bCs/>
    </w:rPr>
  </w:style>
  <w:style w:type="paragraph" w:styleId="a5">
    <w:name w:val="header"/>
    <w:basedOn w:val="a"/>
    <w:link w:val="a6"/>
    <w:uiPriority w:val="99"/>
    <w:unhideWhenUsed/>
    <w:rsid w:val="006C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2BD"/>
  </w:style>
  <w:style w:type="paragraph" w:styleId="a7">
    <w:name w:val="footer"/>
    <w:basedOn w:val="a"/>
    <w:link w:val="a8"/>
    <w:uiPriority w:val="99"/>
    <w:unhideWhenUsed/>
    <w:rsid w:val="006C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4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7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5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bernikov</dc:creator>
  <cp:keywords/>
  <dc:description/>
  <cp:lastModifiedBy>bolotnov</cp:lastModifiedBy>
  <cp:revision>10</cp:revision>
  <dcterms:created xsi:type="dcterms:W3CDTF">2021-12-27T22:47:00Z</dcterms:created>
  <dcterms:modified xsi:type="dcterms:W3CDTF">2022-12-24T09:12:00Z</dcterms:modified>
</cp:coreProperties>
</file>