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41" w:rsidRPr="00D63649" w:rsidRDefault="00DE4941" w:rsidP="00DE4941">
      <w:pPr>
        <w:pStyle w:val="aa"/>
        <w:spacing w:line="276" w:lineRule="auto"/>
      </w:pPr>
      <w:r w:rsidRPr="00D63649">
        <w:t xml:space="preserve">АДМИНИСТРАЦИЯ МУНИЦИПАЛЬНОГО ОБРАЗОВАНИЯ </w:t>
      </w:r>
    </w:p>
    <w:p w:rsidR="00DE4941" w:rsidRDefault="00DE4941" w:rsidP="00DE4941">
      <w:pPr>
        <w:pStyle w:val="aa"/>
        <w:spacing w:line="276" w:lineRule="auto"/>
      </w:pPr>
      <w:r>
        <w:t>«СТАРОКУЛАТКИНСКИЙ РАЙОН»</w:t>
      </w:r>
    </w:p>
    <w:p w:rsidR="00DE4941" w:rsidRDefault="00DE4941" w:rsidP="00DE4941">
      <w:pPr>
        <w:pStyle w:val="aa"/>
        <w:tabs>
          <w:tab w:val="center" w:pos="4890"/>
          <w:tab w:val="left" w:pos="8975"/>
        </w:tabs>
        <w:spacing w:line="276" w:lineRule="auto"/>
        <w:jc w:val="left"/>
      </w:pPr>
      <w:r>
        <w:tab/>
        <w:t>УЛЬЯНОВСКОЙ  ОБЛАСТИ</w:t>
      </w:r>
      <w:r>
        <w:tab/>
      </w:r>
    </w:p>
    <w:p w:rsidR="00DE4941" w:rsidRDefault="00DE4941" w:rsidP="00DE4941">
      <w:pPr>
        <w:pStyle w:val="aa"/>
        <w:spacing w:line="276" w:lineRule="auto"/>
      </w:pPr>
    </w:p>
    <w:p w:rsidR="00DE4941" w:rsidRPr="00DE4941" w:rsidRDefault="00DE4941" w:rsidP="00DE4941">
      <w:pPr>
        <w:pStyle w:val="3"/>
        <w:jc w:val="center"/>
        <w:rPr>
          <w:rFonts w:ascii="Times New Roman" w:hAnsi="Times New Roman"/>
          <w:i/>
          <w:color w:val="auto"/>
          <w:sz w:val="40"/>
          <w:szCs w:val="40"/>
        </w:rPr>
      </w:pPr>
      <w:r w:rsidRPr="00DE4941">
        <w:rPr>
          <w:rFonts w:ascii="Times New Roman" w:hAnsi="Times New Roman"/>
          <w:color w:val="auto"/>
          <w:sz w:val="40"/>
          <w:szCs w:val="40"/>
        </w:rPr>
        <w:t>П О С Т А Н О В Л Е Н И Е</w:t>
      </w:r>
    </w:p>
    <w:p w:rsidR="00DE4941" w:rsidRPr="00D63649" w:rsidRDefault="00DE4941" w:rsidP="00DE4941">
      <w:pPr>
        <w:jc w:val="center"/>
        <w:rPr>
          <w:rFonts w:ascii="Arial" w:hAnsi="Arial"/>
          <w:b/>
        </w:rPr>
      </w:pPr>
    </w:p>
    <w:p w:rsidR="00DE4941" w:rsidRDefault="00DE4941" w:rsidP="00DE4941">
      <w:pPr>
        <w:ind w:right="708"/>
        <w:rPr>
          <w:b/>
          <w:sz w:val="28"/>
          <w:szCs w:val="28"/>
        </w:rPr>
      </w:pPr>
      <w:r w:rsidRPr="003F4610">
        <w:rPr>
          <w:b/>
          <w:sz w:val="28"/>
          <w:szCs w:val="28"/>
        </w:rPr>
        <w:t>«</w:t>
      </w:r>
      <w:r w:rsidR="00197CAE">
        <w:rPr>
          <w:b/>
          <w:sz w:val="28"/>
          <w:szCs w:val="28"/>
        </w:rPr>
        <w:t>25</w:t>
      </w:r>
      <w:r w:rsidRPr="003F4610">
        <w:rPr>
          <w:b/>
          <w:sz w:val="28"/>
          <w:szCs w:val="28"/>
        </w:rPr>
        <w:t xml:space="preserve">»   </w:t>
      </w:r>
      <w:r w:rsidR="00197CAE">
        <w:rPr>
          <w:b/>
          <w:sz w:val="28"/>
          <w:szCs w:val="28"/>
        </w:rPr>
        <w:t xml:space="preserve">июня </w:t>
      </w:r>
      <w:r w:rsidR="00D90566">
        <w:rPr>
          <w:b/>
          <w:sz w:val="28"/>
          <w:szCs w:val="28"/>
        </w:rPr>
        <w:t>2</w:t>
      </w:r>
      <w:r w:rsidRPr="003F4610">
        <w:rPr>
          <w:b/>
          <w:sz w:val="28"/>
          <w:szCs w:val="28"/>
        </w:rPr>
        <w:t>02</w:t>
      </w:r>
      <w:r w:rsidR="00197CAE">
        <w:rPr>
          <w:b/>
          <w:sz w:val="28"/>
          <w:szCs w:val="28"/>
        </w:rPr>
        <w:t>1</w:t>
      </w:r>
      <w:r w:rsidRPr="003F4610">
        <w:rPr>
          <w:b/>
          <w:sz w:val="28"/>
          <w:szCs w:val="28"/>
        </w:rPr>
        <w:t xml:space="preserve"> года           р.п. Старая Кулатка</w:t>
      </w:r>
      <w:r w:rsidRPr="003F4610">
        <w:rPr>
          <w:b/>
          <w:sz w:val="28"/>
          <w:szCs w:val="28"/>
        </w:rPr>
        <w:tab/>
        <w:t xml:space="preserve">             №</w:t>
      </w:r>
      <w:r w:rsidR="00197CAE">
        <w:rPr>
          <w:b/>
          <w:sz w:val="28"/>
          <w:szCs w:val="28"/>
        </w:rPr>
        <w:t>213</w:t>
      </w:r>
    </w:p>
    <w:p w:rsidR="00F53ABB" w:rsidRPr="00F53ABB" w:rsidRDefault="00F53ABB" w:rsidP="00F53ABB">
      <w:pPr>
        <w:spacing w:before="100" w:beforeAutospacing="1" w:after="100" w:afterAutospacing="1" w:line="240" w:lineRule="auto"/>
        <w:jc w:val="center"/>
        <w:rPr>
          <w:rFonts w:ascii="Times New Roman" w:eastAsia="Times New Roman" w:hAnsi="Times New Roman" w:cs="Times New Roman"/>
          <w:sz w:val="24"/>
          <w:szCs w:val="24"/>
        </w:rPr>
      </w:pPr>
      <w:r w:rsidRPr="00F53ABB">
        <w:rPr>
          <w:rFonts w:ascii="Times New Roman" w:eastAsia="Times New Roman" w:hAnsi="Times New Roman" w:cs="Times New Roman"/>
          <w:b/>
          <w:bCs/>
          <w:sz w:val="26"/>
        </w:rPr>
        <w:t> </w:t>
      </w:r>
    </w:p>
    <w:p w:rsidR="00F53ABB" w:rsidRPr="00F53ABB" w:rsidRDefault="00F53ABB" w:rsidP="00DE4941">
      <w:pPr>
        <w:spacing w:after="0" w:line="240" w:lineRule="auto"/>
        <w:jc w:val="center"/>
        <w:rPr>
          <w:rFonts w:ascii="Times New Roman" w:eastAsia="Times New Roman" w:hAnsi="Times New Roman" w:cs="Times New Roman"/>
          <w:sz w:val="24"/>
          <w:szCs w:val="24"/>
        </w:rPr>
      </w:pPr>
      <w:r w:rsidRPr="00F53ABB">
        <w:rPr>
          <w:rFonts w:ascii="Times New Roman" w:eastAsia="Times New Roman" w:hAnsi="Times New Roman" w:cs="Times New Roman"/>
          <w:b/>
          <w:bCs/>
          <w:sz w:val="26"/>
        </w:rPr>
        <w:t>Об утверждении административного регламента</w:t>
      </w:r>
      <w:r w:rsidR="00DE4941">
        <w:rPr>
          <w:rFonts w:ascii="Times New Roman" w:eastAsia="Times New Roman" w:hAnsi="Times New Roman" w:cs="Times New Roman"/>
          <w:sz w:val="24"/>
          <w:szCs w:val="24"/>
        </w:rPr>
        <w:t xml:space="preserve"> </w:t>
      </w:r>
      <w:r w:rsidRPr="00F53ABB">
        <w:rPr>
          <w:rFonts w:ascii="Times New Roman" w:eastAsia="Times New Roman" w:hAnsi="Times New Roman" w:cs="Times New Roman"/>
          <w:b/>
          <w:bCs/>
          <w:sz w:val="26"/>
        </w:rPr>
        <w:t>предоставления муниципальной услуги</w:t>
      </w:r>
      <w:r w:rsidR="00DE4941">
        <w:rPr>
          <w:rFonts w:ascii="Times New Roman" w:eastAsia="Times New Roman" w:hAnsi="Times New Roman" w:cs="Times New Roman"/>
          <w:sz w:val="24"/>
          <w:szCs w:val="24"/>
        </w:rPr>
        <w:t xml:space="preserve"> </w:t>
      </w:r>
      <w:r w:rsidRPr="00F53ABB">
        <w:rPr>
          <w:rFonts w:ascii="Times New Roman" w:eastAsia="Times New Roman" w:hAnsi="Times New Roman" w:cs="Times New Roman"/>
          <w:b/>
          <w:bCs/>
          <w:sz w:val="26"/>
        </w:rPr>
        <w:t>«П</w:t>
      </w:r>
      <w:r w:rsidRPr="00F53ABB">
        <w:rPr>
          <w:rFonts w:ascii="Times New Roman" w:eastAsia="Times New Roman" w:hAnsi="Times New Roman" w:cs="Times New Roman"/>
          <w:b/>
          <w:bCs/>
          <w:color w:val="000000"/>
          <w:sz w:val="26"/>
        </w:rPr>
        <w:t>редварительное согласование</w:t>
      </w:r>
    </w:p>
    <w:p w:rsidR="00F53ABB" w:rsidRPr="00F53ABB" w:rsidRDefault="00F53ABB" w:rsidP="00DE4941">
      <w:pPr>
        <w:spacing w:after="0" w:line="240" w:lineRule="auto"/>
        <w:jc w:val="center"/>
        <w:rPr>
          <w:rFonts w:ascii="Times New Roman" w:eastAsia="Times New Roman" w:hAnsi="Times New Roman" w:cs="Times New Roman"/>
          <w:sz w:val="24"/>
          <w:szCs w:val="24"/>
        </w:rPr>
      </w:pPr>
      <w:r w:rsidRPr="00F53ABB">
        <w:rPr>
          <w:rFonts w:ascii="Times New Roman" w:eastAsia="Times New Roman" w:hAnsi="Times New Roman" w:cs="Times New Roman"/>
          <w:b/>
          <w:bCs/>
          <w:color w:val="000000"/>
          <w:sz w:val="26"/>
        </w:rPr>
        <w:t>предоставления земельного участка,</w:t>
      </w:r>
      <w:r w:rsidR="00DE4941">
        <w:rPr>
          <w:rFonts w:ascii="Times New Roman" w:eastAsia="Times New Roman" w:hAnsi="Times New Roman" w:cs="Times New Roman"/>
          <w:sz w:val="24"/>
          <w:szCs w:val="24"/>
        </w:rPr>
        <w:t xml:space="preserve"> </w:t>
      </w:r>
      <w:r w:rsidRPr="00F53ABB">
        <w:rPr>
          <w:rFonts w:ascii="Times New Roman" w:eastAsia="Times New Roman" w:hAnsi="Times New Roman" w:cs="Times New Roman"/>
          <w:b/>
          <w:bCs/>
          <w:color w:val="000000"/>
          <w:sz w:val="26"/>
        </w:rPr>
        <w:t>находящегося в муниципальной собственности</w:t>
      </w:r>
      <w:r w:rsidR="00DE4941">
        <w:rPr>
          <w:rFonts w:ascii="Times New Roman" w:eastAsia="Times New Roman" w:hAnsi="Times New Roman" w:cs="Times New Roman"/>
          <w:sz w:val="24"/>
          <w:szCs w:val="24"/>
        </w:rPr>
        <w:t xml:space="preserve"> </w:t>
      </w:r>
      <w:r w:rsidRPr="00F53ABB">
        <w:rPr>
          <w:rFonts w:ascii="Times New Roman" w:eastAsia="Times New Roman" w:hAnsi="Times New Roman" w:cs="Times New Roman"/>
          <w:b/>
          <w:bCs/>
          <w:color w:val="000000"/>
          <w:sz w:val="26"/>
        </w:rPr>
        <w:t>или государственная собственность на который не разграничена</w:t>
      </w:r>
      <w:r w:rsidRPr="00F53ABB">
        <w:rPr>
          <w:rFonts w:ascii="Times New Roman" w:eastAsia="Times New Roman" w:hAnsi="Times New Roman" w:cs="Times New Roman"/>
          <w:b/>
          <w:bCs/>
          <w:sz w:val="26"/>
        </w:rPr>
        <w:t>»</w:t>
      </w:r>
    </w:p>
    <w:p w:rsidR="00F53ABB" w:rsidRPr="00F53ABB" w:rsidRDefault="00F53ABB" w:rsidP="00DE4941">
      <w:pPr>
        <w:spacing w:after="0" w:line="240" w:lineRule="auto"/>
        <w:jc w:val="center"/>
        <w:rPr>
          <w:rFonts w:ascii="Times New Roman" w:eastAsia="Times New Roman" w:hAnsi="Times New Roman" w:cs="Times New Roman"/>
          <w:sz w:val="24"/>
          <w:szCs w:val="24"/>
        </w:rPr>
      </w:pPr>
      <w:r w:rsidRPr="00F53ABB">
        <w:rPr>
          <w:rFonts w:ascii="Times New Roman" w:eastAsia="Times New Roman" w:hAnsi="Times New Roman" w:cs="Times New Roman"/>
          <w:b/>
          <w:bCs/>
          <w:sz w:val="26"/>
        </w:rPr>
        <w:t> </w:t>
      </w:r>
    </w:p>
    <w:p w:rsidR="00F53ABB" w:rsidRPr="00DE4941" w:rsidRDefault="00F53ABB" w:rsidP="00DE4941">
      <w:pPr>
        <w:spacing w:after="0" w:line="240" w:lineRule="auto"/>
        <w:ind w:firstLine="709"/>
        <w:jc w:val="both"/>
        <w:rPr>
          <w:rFonts w:ascii="Times New Roman" w:eastAsia="Times New Roman" w:hAnsi="Times New Roman" w:cs="Times New Roman"/>
          <w:sz w:val="28"/>
          <w:szCs w:val="28"/>
        </w:rPr>
      </w:pPr>
      <w:r w:rsidRPr="00DE4941">
        <w:rPr>
          <w:rFonts w:ascii="Times New Roman" w:eastAsia="Times New Roman" w:hAnsi="Times New Roman" w:cs="Times New Roman"/>
          <w:sz w:val="28"/>
          <w:szCs w:val="28"/>
        </w:rPr>
        <w:t>В соответствии со статьями 11, 39.1, 39.2,</w:t>
      </w:r>
      <w:r w:rsidRPr="00DE4941">
        <w:rPr>
          <w:rFonts w:ascii="Times New Roman" w:eastAsia="Times New Roman" w:hAnsi="Times New Roman" w:cs="Times New Roman"/>
          <w:sz w:val="28"/>
          <w:szCs w:val="28"/>
          <w:vertAlign w:val="superscript"/>
        </w:rPr>
        <w:t> </w:t>
      </w:r>
      <w:r w:rsidRPr="00DE4941">
        <w:rPr>
          <w:rFonts w:ascii="Times New Roman" w:eastAsia="Times New Roman" w:hAnsi="Times New Roman" w:cs="Times New Roman"/>
          <w:sz w:val="28"/>
          <w:szCs w:val="28"/>
        </w:rPr>
        <w:t>статьёй 39.15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w:t>
      </w:r>
      <w:r w:rsidRPr="00DE4941">
        <w:rPr>
          <w:rFonts w:ascii="Times New Roman" w:eastAsia="Times New Roman" w:hAnsi="Times New Roman" w:cs="Times New Roman"/>
          <w:sz w:val="28"/>
          <w:szCs w:val="28"/>
        </w:rPr>
        <w:br/>
        <w:t>№ 059-ЗО «О регулировании земельных отношений в Ульяновской области», руководствуясь Уставом муниципального образования «</w:t>
      </w:r>
      <w:r w:rsidR="00DE4941">
        <w:rPr>
          <w:rFonts w:ascii="Times New Roman" w:eastAsia="Times New Roman" w:hAnsi="Times New Roman" w:cs="Times New Roman"/>
          <w:sz w:val="28"/>
          <w:szCs w:val="28"/>
        </w:rPr>
        <w:t>Старокулаткинский</w:t>
      </w:r>
      <w:r w:rsidRPr="00DE4941">
        <w:rPr>
          <w:rFonts w:ascii="Times New Roman" w:eastAsia="Times New Roman" w:hAnsi="Times New Roman" w:cs="Times New Roman"/>
          <w:sz w:val="28"/>
          <w:szCs w:val="28"/>
        </w:rPr>
        <w:t xml:space="preserve"> район», Администрация муниципального образования «</w:t>
      </w:r>
      <w:r w:rsidR="00DE4941">
        <w:rPr>
          <w:rFonts w:ascii="Times New Roman" w:eastAsia="Times New Roman" w:hAnsi="Times New Roman" w:cs="Times New Roman"/>
          <w:sz w:val="28"/>
          <w:szCs w:val="28"/>
        </w:rPr>
        <w:t>Старокулаткинский</w:t>
      </w:r>
      <w:r w:rsidRPr="00DE4941">
        <w:rPr>
          <w:rFonts w:ascii="Times New Roman" w:eastAsia="Times New Roman" w:hAnsi="Times New Roman" w:cs="Times New Roman"/>
          <w:sz w:val="28"/>
          <w:szCs w:val="28"/>
        </w:rPr>
        <w:t xml:space="preserve"> район» </w:t>
      </w:r>
      <w:proofErr w:type="spellStart"/>
      <w:r w:rsidRPr="00DE4941">
        <w:rPr>
          <w:rFonts w:ascii="Times New Roman" w:eastAsia="Times New Roman" w:hAnsi="Times New Roman" w:cs="Times New Roman"/>
          <w:sz w:val="28"/>
          <w:szCs w:val="28"/>
        </w:rPr>
        <w:t>п</w:t>
      </w:r>
      <w:proofErr w:type="spellEnd"/>
      <w:r w:rsidRPr="00DE4941">
        <w:rPr>
          <w:rFonts w:ascii="Times New Roman" w:eastAsia="Times New Roman" w:hAnsi="Times New Roman" w:cs="Times New Roman"/>
          <w:sz w:val="28"/>
          <w:szCs w:val="28"/>
        </w:rPr>
        <w:t xml:space="preserve"> о с т а </w:t>
      </w:r>
      <w:proofErr w:type="spellStart"/>
      <w:r w:rsidRPr="00DE4941">
        <w:rPr>
          <w:rFonts w:ascii="Times New Roman" w:eastAsia="Times New Roman" w:hAnsi="Times New Roman" w:cs="Times New Roman"/>
          <w:sz w:val="28"/>
          <w:szCs w:val="28"/>
        </w:rPr>
        <w:t>н</w:t>
      </w:r>
      <w:proofErr w:type="spellEnd"/>
      <w:r w:rsidRPr="00DE4941">
        <w:rPr>
          <w:rFonts w:ascii="Times New Roman" w:eastAsia="Times New Roman" w:hAnsi="Times New Roman" w:cs="Times New Roman"/>
          <w:sz w:val="28"/>
          <w:szCs w:val="28"/>
        </w:rPr>
        <w:t xml:space="preserve"> о в л я е т:</w:t>
      </w:r>
    </w:p>
    <w:p w:rsidR="00F53ABB" w:rsidRPr="00DE4941" w:rsidRDefault="00DE4941" w:rsidP="00DE494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F53ABB" w:rsidRPr="00DE4941">
        <w:rPr>
          <w:rFonts w:ascii="Times New Roman" w:eastAsia="Times New Roman" w:hAnsi="Times New Roman" w:cs="Times New Roman"/>
          <w:sz w:val="28"/>
          <w:szCs w:val="28"/>
        </w:rPr>
        <w:t>Утвердить прилагаемый Административный регламент предоставления муниципальной услуги «П</w:t>
      </w:r>
      <w:r w:rsidR="00F53ABB" w:rsidRPr="00DE4941">
        <w:rPr>
          <w:rFonts w:ascii="Times New Roman" w:eastAsia="Times New Roman" w:hAnsi="Times New Roman" w:cs="Times New Roman"/>
          <w:color w:val="000000"/>
          <w:sz w:val="28"/>
          <w:szCs w:val="28"/>
        </w:rPr>
        <w:t>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F53ABB" w:rsidRPr="00DE4941">
        <w:rPr>
          <w:rFonts w:ascii="Times New Roman" w:eastAsia="Times New Roman" w:hAnsi="Times New Roman" w:cs="Times New Roman"/>
          <w:sz w:val="28"/>
          <w:szCs w:val="28"/>
        </w:rPr>
        <w:t>».</w:t>
      </w:r>
    </w:p>
    <w:p w:rsidR="00DE4941" w:rsidRPr="00DE4941" w:rsidRDefault="00DE4941" w:rsidP="00DE4941">
      <w:pPr>
        <w:spacing w:after="0"/>
        <w:jc w:val="both"/>
        <w:rPr>
          <w:rFonts w:ascii="Times New Roman" w:hAnsi="Times New Roman" w:cs="Times New Roman"/>
          <w:sz w:val="28"/>
          <w:szCs w:val="28"/>
        </w:rPr>
      </w:pPr>
      <w:r w:rsidRPr="00DE4941">
        <w:rPr>
          <w:rFonts w:ascii="Times New Roman" w:hAnsi="Times New Roman" w:cs="Times New Roman"/>
          <w:sz w:val="28"/>
          <w:szCs w:val="28"/>
        </w:rPr>
        <w:t xml:space="preserve">        2.Признать утратившим силу Постановление администрации муниципального образования «Старокулаткинский район» Ульяновской области №388 от 14.11.2019</w:t>
      </w:r>
      <w:r w:rsidRPr="00DE4941">
        <w:rPr>
          <w:rFonts w:ascii="Times New Roman" w:hAnsi="Times New Roman" w:cs="Times New Roman"/>
          <w:b/>
          <w:sz w:val="28"/>
          <w:szCs w:val="28"/>
        </w:rPr>
        <w:t xml:space="preserve"> </w:t>
      </w:r>
      <w:r w:rsidRPr="00DE4941">
        <w:rPr>
          <w:rFonts w:ascii="Times New Roman" w:hAnsi="Times New Roman" w:cs="Times New Roman"/>
          <w:sz w:val="28"/>
          <w:szCs w:val="28"/>
        </w:rPr>
        <w:t xml:space="preserve"> «</w:t>
      </w:r>
      <w:r w:rsidRPr="00DE4941">
        <w:rPr>
          <w:rFonts w:ascii="Times New Roman" w:eastAsia="Times New Roman" w:hAnsi="Times New Roman" w:cs="Times New Roman"/>
          <w:sz w:val="28"/>
          <w:szCs w:val="28"/>
        </w:rPr>
        <w:t>П</w:t>
      </w:r>
      <w:r w:rsidRPr="00DE4941">
        <w:rPr>
          <w:rFonts w:ascii="Times New Roman" w:eastAsia="Times New Roman" w:hAnsi="Times New Roman" w:cs="Times New Roman"/>
          <w:color w:val="000000"/>
          <w:sz w:val="28"/>
          <w:szCs w:val="28"/>
        </w:rPr>
        <w:t>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DE4941">
        <w:rPr>
          <w:rFonts w:ascii="Times New Roman" w:hAnsi="Times New Roman" w:cs="Times New Roman"/>
          <w:bCs/>
          <w:sz w:val="28"/>
          <w:szCs w:val="28"/>
        </w:rPr>
        <w:t>»</w:t>
      </w:r>
      <w:r>
        <w:rPr>
          <w:rFonts w:ascii="Times New Roman" w:hAnsi="Times New Roman" w:cs="Times New Roman"/>
          <w:color w:val="333333"/>
          <w:sz w:val="28"/>
          <w:szCs w:val="28"/>
        </w:rPr>
        <w:t>.</w:t>
      </w:r>
      <w:r w:rsidRPr="00DE4941">
        <w:rPr>
          <w:rFonts w:ascii="Times New Roman" w:hAnsi="Times New Roman" w:cs="Times New Roman"/>
          <w:color w:val="333333"/>
          <w:sz w:val="28"/>
          <w:szCs w:val="28"/>
        </w:rPr>
        <w:t xml:space="preserve">                                                                </w:t>
      </w:r>
    </w:p>
    <w:p w:rsidR="00DE4941" w:rsidRPr="00DE4941" w:rsidRDefault="00DE4941" w:rsidP="00DE4941">
      <w:pPr>
        <w:spacing w:after="0"/>
        <w:ind w:firstLine="709"/>
        <w:jc w:val="both"/>
        <w:rPr>
          <w:rFonts w:ascii="Times New Roman" w:hAnsi="Times New Roman" w:cs="Times New Roman"/>
          <w:color w:val="333333"/>
          <w:sz w:val="28"/>
          <w:szCs w:val="28"/>
        </w:rPr>
      </w:pPr>
      <w:r w:rsidRPr="00DE4941">
        <w:rPr>
          <w:rFonts w:ascii="Times New Roman" w:hAnsi="Times New Roman" w:cs="Times New Roman"/>
          <w:color w:val="333333"/>
          <w:sz w:val="28"/>
          <w:szCs w:val="28"/>
        </w:rPr>
        <w:t>3. Настоящее постановление вступает в силу с момента его  официального обнародования.</w:t>
      </w:r>
    </w:p>
    <w:p w:rsidR="00F53ABB" w:rsidRPr="00DE4941" w:rsidRDefault="00F53ABB" w:rsidP="00DE4941">
      <w:pPr>
        <w:spacing w:after="0" w:line="240" w:lineRule="auto"/>
        <w:ind w:firstLine="709"/>
        <w:jc w:val="both"/>
        <w:rPr>
          <w:rFonts w:ascii="Times New Roman" w:eastAsia="Times New Roman" w:hAnsi="Times New Roman" w:cs="Times New Roman"/>
          <w:sz w:val="28"/>
          <w:szCs w:val="28"/>
        </w:rPr>
      </w:pPr>
      <w:r w:rsidRPr="00DE4941">
        <w:rPr>
          <w:rFonts w:ascii="Times New Roman" w:eastAsia="Times New Roman" w:hAnsi="Times New Roman" w:cs="Times New Roman"/>
          <w:sz w:val="28"/>
          <w:szCs w:val="28"/>
        </w:rPr>
        <w:t>  </w:t>
      </w:r>
    </w:p>
    <w:p w:rsidR="00DE4941" w:rsidRPr="00B362DA" w:rsidRDefault="00DE4941" w:rsidP="00DE4941">
      <w:pPr>
        <w:jc w:val="both"/>
        <w:rPr>
          <w:rFonts w:ascii="Times New Roman" w:hAnsi="Times New Roman" w:cs="Times New Roman"/>
          <w:b/>
          <w:bCs/>
          <w:sz w:val="28"/>
          <w:szCs w:val="28"/>
        </w:rPr>
      </w:pPr>
      <w:r w:rsidRPr="00B362DA">
        <w:rPr>
          <w:rFonts w:ascii="Times New Roman" w:hAnsi="Times New Roman" w:cs="Times New Roman"/>
          <w:b/>
          <w:bCs/>
          <w:sz w:val="28"/>
          <w:szCs w:val="28"/>
        </w:rPr>
        <w:t>Глава администрации                                                      И.Ш. Магдеев</w:t>
      </w:r>
    </w:p>
    <w:p w:rsidR="00F53ABB" w:rsidRPr="00F53ABB" w:rsidRDefault="00F53ABB" w:rsidP="00DE4941">
      <w:pPr>
        <w:spacing w:after="0" w:line="240" w:lineRule="auto"/>
        <w:ind w:firstLine="851"/>
        <w:jc w:val="center"/>
        <w:rPr>
          <w:rFonts w:ascii="Times New Roman" w:eastAsia="Times New Roman" w:hAnsi="Times New Roman" w:cs="Times New Roman"/>
          <w:sz w:val="24"/>
          <w:szCs w:val="24"/>
        </w:rPr>
      </w:pPr>
      <w:r w:rsidRPr="00F53ABB">
        <w:rPr>
          <w:rFonts w:ascii="Times New Roman" w:eastAsia="Times New Roman" w:hAnsi="Times New Roman" w:cs="Times New Roman"/>
          <w:b/>
          <w:bCs/>
          <w:sz w:val="26"/>
        </w:rPr>
        <w:t> </w:t>
      </w:r>
    </w:p>
    <w:tbl>
      <w:tblPr>
        <w:tblW w:w="0" w:type="auto"/>
        <w:tblInd w:w="-98" w:type="dxa"/>
        <w:tblCellMar>
          <w:left w:w="0" w:type="dxa"/>
          <w:right w:w="0" w:type="dxa"/>
        </w:tblCellMar>
        <w:tblLook w:val="04A0"/>
      </w:tblPr>
      <w:tblGrid>
        <w:gridCol w:w="4822"/>
        <w:gridCol w:w="4934"/>
      </w:tblGrid>
      <w:tr w:rsidR="00F53ABB" w:rsidRPr="00197CAE" w:rsidTr="00F53ABB">
        <w:tc>
          <w:tcPr>
            <w:tcW w:w="5068"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lastRenderedPageBreak/>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 </w:t>
            </w:r>
          </w:p>
        </w:tc>
        <w:tc>
          <w:tcPr>
            <w:tcW w:w="5069" w:type="dxa"/>
            <w:tcBorders>
              <w:top w:val="nil"/>
              <w:left w:val="nil"/>
              <w:bottom w:val="nil"/>
              <w:right w:val="nil"/>
            </w:tcBorders>
            <w:tcMar>
              <w:top w:w="0" w:type="dxa"/>
              <w:left w:w="10" w:type="dxa"/>
              <w:bottom w:w="0" w:type="dxa"/>
              <w:right w:w="10" w:type="dxa"/>
            </w:tcMar>
            <w:hideMark/>
          </w:tcPr>
          <w:p w:rsidR="00DE4941" w:rsidRPr="00197CAE" w:rsidRDefault="00DE4941" w:rsidP="00F53ABB">
            <w:pPr>
              <w:spacing w:after="0" w:line="240" w:lineRule="auto"/>
              <w:ind w:left="177" w:right="140" w:hanging="177"/>
              <w:jc w:val="center"/>
              <w:rPr>
                <w:rFonts w:ascii="Times New Roman" w:eastAsia="Times New Roman" w:hAnsi="Times New Roman" w:cs="Times New Roman"/>
                <w:b/>
                <w:bCs/>
                <w:color w:val="333333"/>
              </w:rPr>
            </w:pPr>
          </w:p>
          <w:p w:rsidR="00DE4941" w:rsidRPr="00197CAE" w:rsidRDefault="00DE4941" w:rsidP="00F53ABB">
            <w:pPr>
              <w:spacing w:after="0" w:line="240" w:lineRule="auto"/>
              <w:ind w:left="177" w:right="140" w:hanging="177"/>
              <w:jc w:val="center"/>
              <w:rPr>
                <w:rFonts w:ascii="Times New Roman" w:eastAsia="Times New Roman" w:hAnsi="Times New Roman" w:cs="Times New Roman"/>
                <w:b/>
                <w:bCs/>
                <w:color w:val="333333"/>
              </w:rPr>
            </w:pPr>
          </w:p>
          <w:p w:rsidR="00197CAE" w:rsidRPr="00197CAE" w:rsidRDefault="00197CAE" w:rsidP="00F53ABB">
            <w:pPr>
              <w:spacing w:after="0" w:line="240" w:lineRule="auto"/>
              <w:ind w:left="177" w:right="140" w:hanging="177"/>
              <w:jc w:val="center"/>
              <w:rPr>
                <w:rFonts w:ascii="Times New Roman" w:eastAsia="Times New Roman" w:hAnsi="Times New Roman" w:cs="Times New Roman"/>
                <w:b/>
                <w:bCs/>
                <w:color w:val="333333"/>
              </w:rPr>
            </w:pPr>
          </w:p>
          <w:p w:rsidR="002700BE" w:rsidRPr="00197CAE" w:rsidRDefault="002700BE" w:rsidP="00F53ABB">
            <w:pPr>
              <w:spacing w:after="0" w:line="240" w:lineRule="auto"/>
              <w:ind w:left="177" w:right="140" w:hanging="177"/>
              <w:jc w:val="center"/>
              <w:rPr>
                <w:rFonts w:ascii="Times New Roman" w:eastAsia="Times New Roman" w:hAnsi="Times New Roman" w:cs="Times New Roman"/>
                <w:b/>
                <w:bCs/>
                <w:color w:val="333333"/>
              </w:rPr>
            </w:pPr>
          </w:p>
          <w:p w:rsidR="002700BE" w:rsidRDefault="002700BE" w:rsidP="00F53ABB">
            <w:pPr>
              <w:spacing w:after="0" w:line="240" w:lineRule="auto"/>
              <w:ind w:left="177" w:right="140" w:hanging="177"/>
              <w:jc w:val="center"/>
              <w:rPr>
                <w:rFonts w:ascii="Times New Roman" w:eastAsia="Times New Roman" w:hAnsi="Times New Roman" w:cs="Times New Roman"/>
                <w:b/>
                <w:bCs/>
                <w:color w:val="333333"/>
              </w:rPr>
            </w:pPr>
          </w:p>
          <w:p w:rsidR="00197CAE" w:rsidRDefault="00197CAE" w:rsidP="00F53ABB">
            <w:pPr>
              <w:spacing w:after="0" w:line="240" w:lineRule="auto"/>
              <w:ind w:left="177" w:right="140" w:hanging="177"/>
              <w:jc w:val="center"/>
              <w:rPr>
                <w:rFonts w:ascii="Times New Roman" w:eastAsia="Times New Roman" w:hAnsi="Times New Roman" w:cs="Times New Roman"/>
                <w:b/>
                <w:bCs/>
                <w:color w:val="333333"/>
              </w:rPr>
            </w:pPr>
          </w:p>
          <w:p w:rsidR="00197CAE" w:rsidRDefault="00197CAE" w:rsidP="00F53ABB">
            <w:pPr>
              <w:spacing w:after="0" w:line="240" w:lineRule="auto"/>
              <w:ind w:left="177" w:right="140" w:hanging="177"/>
              <w:jc w:val="center"/>
              <w:rPr>
                <w:rFonts w:ascii="Times New Roman" w:eastAsia="Times New Roman" w:hAnsi="Times New Roman" w:cs="Times New Roman"/>
                <w:b/>
                <w:bCs/>
                <w:color w:val="333333"/>
              </w:rPr>
            </w:pPr>
          </w:p>
          <w:p w:rsidR="00197CAE" w:rsidRPr="00197CAE" w:rsidRDefault="00197CAE" w:rsidP="00197CAE">
            <w:pPr>
              <w:spacing w:after="0" w:line="240" w:lineRule="auto"/>
              <w:ind w:left="177" w:right="140" w:hanging="177"/>
              <w:rPr>
                <w:rFonts w:ascii="Times New Roman" w:eastAsia="Times New Roman" w:hAnsi="Times New Roman" w:cs="Times New Roman"/>
                <w:b/>
                <w:bCs/>
                <w:color w:val="333333"/>
              </w:rPr>
            </w:pPr>
          </w:p>
          <w:p w:rsidR="00DE4941" w:rsidRPr="00197CAE" w:rsidRDefault="00DE4941" w:rsidP="00F53ABB">
            <w:pPr>
              <w:spacing w:after="0" w:line="240" w:lineRule="auto"/>
              <w:ind w:left="177" w:right="140" w:hanging="177"/>
              <w:jc w:val="center"/>
              <w:rPr>
                <w:rFonts w:ascii="Times New Roman" w:eastAsia="Times New Roman" w:hAnsi="Times New Roman" w:cs="Times New Roman"/>
                <w:b/>
                <w:bCs/>
                <w:color w:val="333333"/>
              </w:rPr>
            </w:pPr>
          </w:p>
          <w:p w:rsidR="00F53ABB" w:rsidRPr="00197CAE" w:rsidRDefault="00F53ABB" w:rsidP="00F53ABB">
            <w:pPr>
              <w:spacing w:after="0" w:line="240" w:lineRule="auto"/>
              <w:ind w:left="177" w:right="140" w:hanging="177"/>
              <w:jc w:val="center"/>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УТВЕРЖДЁН</w:t>
            </w:r>
          </w:p>
          <w:p w:rsidR="00F53ABB" w:rsidRPr="00197CAE" w:rsidRDefault="00F53ABB" w:rsidP="00F53ABB">
            <w:pPr>
              <w:spacing w:after="0" w:line="240" w:lineRule="auto"/>
              <w:ind w:left="177" w:right="140" w:hanging="177"/>
              <w:jc w:val="center"/>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Постановлением администрации</w:t>
            </w:r>
          </w:p>
          <w:p w:rsidR="00F53ABB" w:rsidRPr="00197CAE" w:rsidRDefault="00F53ABB" w:rsidP="00F53ABB">
            <w:pPr>
              <w:spacing w:after="0" w:line="240" w:lineRule="auto"/>
              <w:ind w:left="177" w:right="140" w:hanging="177"/>
              <w:jc w:val="center"/>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муниципального образования</w:t>
            </w:r>
          </w:p>
          <w:p w:rsidR="00F53ABB" w:rsidRPr="00197CAE" w:rsidRDefault="00F53ABB" w:rsidP="00F53ABB">
            <w:pPr>
              <w:spacing w:after="0" w:line="240" w:lineRule="auto"/>
              <w:ind w:left="177" w:right="140" w:hanging="177"/>
              <w:jc w:val="center"/>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w:t>
            </w:r>
            <w:r w:rsidR="00DE4941" w:rsidRPr="00197CAE">
              <w:rPr>
                <w:rFonts w:ascii="Times New Roman" w:eastAsia="Times New Roman" w:hAnsi="Times New Roman" w:cs="Times New Roman"/>
                <w:b/>
                <w:bCs/>
                <w:color w:val="333333"/>
              </w:rPr>
              <w:t>Старокулаткинский</w:t>
            </w:r>
            <w:r w:rsidRPr="00197CAE">
              <w:rPr>
                <w:rFonts w:ascii="Times New Roman" w:eastAsia="Times New Roman" w:hAnsi="Times New Roman" w:cs="Times New Roman"/>
                <w:b/>
                <w:bCs/>
                <w:color w:val="333333"/>
              </w:rPr>
              <w:t xml:space="preserve"> район»</w:t>
            </w:r>
          </w:p>
          <w:p w:rsidR="00F53ABB" w:rsidRPr="00197CAE" w:rsidRDefault="00F53ABB" w:rsidP="00197CAE">
            <w:pPr>
              <w:spacing w:after="0" w:line="240" w:lineRule="auto"/>
              <w:ind w:left="177" w:right="140" w:hanging="177"/>
              <w:jc w:val="center"/>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 xml:space="preserve">от </w:t>
            </w:r>
            <w:r w:rsidR="00197CAE" w:rsidRPr="00197CAE">
              <w:rPr>
                <w:rFonts w:ascii="Times New Roman" w:eastAsia="Times New Roman" w:hAnsi="Times New Roman" w:cs="Times New Roman"/>
                <w:b/>
                <w:bCs/>
                <w:color w:val="333333"/>
              </w:rPr>
              <w:t>25 июня</w:t>
            </w:r>
            <w:r w:rsidRPr="00197CAE">
              <w:rPr>
                <w:rFonts w:ascii="Times New Roman" w:eastAsia="Times New Roman" w:hAnsi="Times New Roman" w:cs="Times New Roman"/>
                <w:b/>
                <w:bCs/>
                <w:color w:val="333333"/>
              </w:rPr>
              <w:t xml:space="preserve"> 20</w:t>
            </w:r>
            <w:r w:rsidR="00DE4941" w:rsidRPr="00197CAE">
              <w:rPr>
                <w:rFonts w:ascii="Times New Roman" w:eastAsia="Times New Roman" w:hAnsi="Times New Roman" w:cs="Times New Roman"/>
                <w:b/>
                <w:bCs/>
                <w:color w:val="333333"/>
              </w:rPr>
              <w:t>2</w:t>
            </w:r>
            <w:r w:rsidR="00197CAE" w:rsidRPr="00197CAE">
              <w:rPr>
                <w:rFonts w:ascii="Times New Roman" w:eastAsia="Times New Roman" w:hAnsi="Times New Roman" w:cs="Times New Roman"/>
                <w:b/>
                <w:bCs/>
                <w:color w:val="333333"/>
              </w:rPr>
              <w:t>1</w:t>
            </w:r>
            <w:r w:rsidRPr="00197CAE">
              <w:rPr>
                <w:rFonts w:ascii="Times New Roman" w:eastAsia="Times New Roman" w:hAnsi="Times New Roman" w:cs="Times New Roman"/>
                <w:b/>
                <w:bCs/>
                <w:color w:val="333333"/>
              </w:rPr>
              <w:t xml:space="preserve">  № </w:t>
            </w:r>
            <w:r w:rsidR="00197CAE" w:rsidRPr="00197CAE">
              <w:rPr>
                <w:rFonts w:ascii="Times New Roman" w:eastAsia="Times New Roman" w:hAnsi="Times New Roman" w:cs="Times New Roman"/>
                <w:b/>
                <w:bCs/>
                <w:color w:val="333333"/>
              </w:rPr>
              <w:t>213</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 </w:t>
            </w:r>
          </w:p>
        </w:tc>
      </w:tr>
    </w:tbl>
    <w:p w:rsidR="00F53ABB" w:rsidRPr="00197CAE" w:rsidRDefault="00F53ABB" w:rsidP="00F53ABB">
      <w:pPr>
        <w:spacing w:before="100" w:beforeAutospacing="1" w:after="100" w:afterAutospacing="1" w:line="240" w:lineRule="auto"/>
        <w:ind w:firstLine="851"/>
        <w:jc w:val="center"/>
        <w:rPr>
          <w:rFonts w:ascii="Times New Roman" w:eastAsia="Times New Roman" w:hAnsi="Times New Roman" w:cs="Times New Roman"/>
        </w:rPr>
      </w:pPr>
      <w:r w:rsidRPr="00197CAE">
        <w:rPr>
          <w:rFonts w:ascii="Times New Roman" w:eastAsia="Times New Roman" w:hAnsi="Times New Roman" w:cs="Times New Roman"/>
          <w:b/>
          <w:bCs/>
        </w:rPr>
        <w:lastRenderedPageBreak/>
        <w:t>АДМИНИСТРАТИВНЫЙ РЕГЛАМЕНТ</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предоставления муниципальной услуги «П</w:t>
      </w:r>
      <w:r w:rsidRPr="00197CAE">
        <w:rPr>
          <w:rFonts w:ascii="Times New Roman" w:eastAsia="Times New Roman" w:hAnsi="Times New Roman" w:cs="Times New Roman"/>
          <w:b/>
          <w:bCs/>
          <w:color w:val="000000"/>
        </w:rPr>
        <w:t>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197CAE">
        <w:rPr>
          <w:rFonts w:ascii="Times New Roman" w:eastAsia="Times New Roman" w:hAnsi="Times New Roman" w:cs="Times New Roman"/>
          <w:b/>
          <w:bCs/>
        </w:rPr>
        <w:t>» </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1. Общие положения</w:t>
      </w:r>
      <w:r w:rsidRPr="00197CAE">
        <w:rPr>
          <w:rFonts w:ascii="Times New Roman" w:eastAsia="Times New Roman" w:hAnsi="Times New Roman" w:cs="Times New Roman"/>
        </w:rPr>
        <w:t> </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1.1. Предмет регулирования административного регламента</w:t>
      </w:r>
    </w:p>
    <w:p w:rsidR="00F53ABB" w:rsidRPr="00197CAE" w:rsidRDefault="00F53ABB" w:rsidP="00DE4941">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Настоящий административный регламент устанавливает порядок предоставления Администрацией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w:t>
      </w:r>
      <w:r w:rsidRPr="00197CAE">
        <w:rPr>
          <w:rFonts w:ascii="Times New Roman" w:eastAsia="Times New Roman" w:hAnsi="Times New Roman" w:cs="Times New Roman"/>
          <w:i/>
          <w:iCs/>
        </w:rPr>
        <w:t> </w:t>
      </w:r>
      <w:r w:rsidRPr="00197CAE">
        <w:rPr>
          <w:rFonts w:ascii="Times New Roman" w:eastAsia="Times New Roman" w:hAnsi="Times New Roman" w:cs="Times New Roman"/>
        </w:rPr>
        <w:t>(далее – уполномоченный орган) </w:t>
      </w:r>
      <w:r w:rsidRPr="00197CAE">
        <w:rPr>
          <w:rFonts w:ascii="Times New Roman" w:eastAsia="Times New Roman" w:hAnsi="Times New Roman" w:cs="Times New Roman"/>
          <w:color w:val="000000"/>
        </w:rPr>
        <w:t>на территории муниципального образования «</w:t>
      </w:r>
      <w:r w:rsidR="00DE4941" w:rsidRPr="00197CAE">
        <w:rPr>
          <w:rFonts w:ascii="Times New Roman" w:eastAsia="Times New Roman" w:hAnsi="Times New Roman" w:cs="Times New Roman"/>
          <w:color w:val="000000"/>
        </w:rPr>
        <w:t>Старокулаткинский</w:t>
      </w:r>
      <w:r w:rsidRPr="00197CAE">
        <w:rPr>
          <w:rFonts w:ascii="Times New Roman" w:eastAsia="Times New Roman" w:hAnsi="Times New Roman" w:cs="Times New Roman"/>
          <w:color w:val="000000"/>
        </w:rPr>
        <w:t xml:space="preserve"> район» </w:t>
      </w:r>
      <w:r w:rsidRPr="00197CAE">
        <w:rPr>
          <w:rFonts w:ascii="Times New Roman" w:eastAsia="Times New Roman" w:hAnsi="Times New Roman" w:cs="Times New Roman"/>
        </w:rPr>
        <w:t>муниципальной услуги по предварительному согласованию </w:t>
      </w:r>
      <w:r w:rsidRPr="00197CAE">
        <w:rPr>
          <w:rFonts w:ascii="Times New Roman" w:eastAsia="Times New Roman" w:hAnsi="Times New Roman" w:cs="Times New Roman"/>
          <w:color w:val="000000"/>
        </w:rPr>
        <w:t>предоставления земельного участка, находящегося в муниципальной собственности или государственная собственность на который не разграничена </w:t>
      </w:r>
      <w:r w:rsidRPr="00197CAE">
        <w:rPr>
          <w:rFonts w:ascii="Times New Roman" w:eastAsia="Times New Roman" w:hAnsi="Times New Roman" w:cs="Times New Roman"/>
        </w:rPr>
        <w:t>(далее – Административный регламент, муниципальная услуга). </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color w:val="000000"/>
        </w:rPr>
        <w:t>1.2. Описание заявителей</w:t>
      </w:r>
      <w:r w:rsidRPr="00197CAE">
        <w:rPr>
          <w:rFonts w:ascii="Times New Roman" w:eastAsia="Times New Roman" w:hAnsi="Times New Roman" w:cs="Times New Roman"/>
        </w:rPr>
        <w:t> </w:t>
      </w:r>
    </w:p>
    <w:p w:rsidR="00F53ABB" w:rsidRPr="00197CAE" w:rsidRDefault="00F53ABB" w:rsidP="00DE4941">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Муниципальная услуга предоставляется физическим лицам, юридическим лицам</w:t>
      </w:r>
      <w:r w:rsidRPr="00197CAE">
        <w:rPr>
          <w:rFonts w:ascii="Times New Roman" w:eastAsia="Times New Roman" w:hAnsi="Times New Roman" w:cs="Times New Roman"/>
          <w:color w:val="000000"/>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либо их представителям, наделённым соответствующими полномочиями выступать от имени указанных выше </w:t>
      </w:r>
      <w:r w:rsidRPr="00197CAE">
        <w:rPr>
          <w:rFonts w:ascii="Times New Roman" w:eastAsia="Times New Roman" w:hAnsi="Times New Roman" w:cs="Times New Roman"/>
        </w:rPr>
        <w:t>физических лиц, юридических лиц либо индивидуальных предпринимателей</w:t>
      </w:r>
      <w:r w:rsidRPr="00197CAE">
        <w:rPr>
          <w:rFonts w:ascii="Times New Roman" w:eastAsia="Times New Roman" w:hAnsi="Times New Roman" w:cs="Times New Roman"/>
          <w:color w:val="000000"/>
        </w:rPr>
        <w:t> в соответствии с законодательством Российской Федерации </w:t>
      </w:r>
      <w:r w:rsidRPr="00197CAE">
        <w:rPr>
          <w:rFonts w:ascii="Times New Roman" w:eastAsia="Times New Roman" w:hAnsi="Times New Roman" w:cs="Times New Roman"/>
        </w:rPr>
        <w:t>(далее – заявитель). </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1.3. Требования к порядку информирования о предоставлении</w:t>
      </w:r>
      <w:r w:rsidRPr="00197CAE">
        <w:rPr>
          <w:rFonts w:ascii="Times New Roman" w:eastAsia="Times New Roman" w:hAnsi="Times New Roman" w:cs="Times New Roman"/>
          <w:b/>
          <w:bCs/>
        </w:rPr>
        <w:br/>
        <w:t> муниципальной услуги</w:t>
      </w: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Информирование по вопросам предоставления муниципальной услуги осуществляется посредством:</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размещения информации на официальном сайте уполномоченного органа (</w:t>
      </w:r>
      <w:r w:rsidR="00DE4941" w:rsidRPr="00197CAE">
        <w:rPr>
          <w:color w:val="333333"/>
        </w:rPr>
        <w:t>(</w:t>
      </w:r>
      <w:hyperlink r:id="rId5" w:history="1">
        <w:r w:rsidR="00DE4941" w:rsidRPr="00197CAE">
          <w:rPr>
            <w:rStyle w:val="a4"/>
          </w:rPr>
          <w:t>http://stkulatka.ulregion.ru/</w:t>
        </w:r>
      </w:hyperlink>
      <w:r w:rsidR="00DE4941" w:rsidRPr="00197CAE">
        <w:rPr>
          <w:color w:val="333333"/>
        </w:rPr>
        <w:t>)</w:t>
      </w:r>
      <w:r w:rsidRPr="00197CAE">
        <w:rPr>
          <w:rFonts w:ascii="Times New Roman" w:eastAsia="Times New Roman" w:hAnsi="Times New Roman" w:cs="Times New Roman"/>
        </w:rPr>
        <w:t>);</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размещения информации на Едином портале (</w:t>
      </w:r>
      <w:hyperlink r:id="rId6" w:history="1">
        <w:r w:rsidRPr="00197CAE">
          <w:rPr>
            <w:rFonts w:ascii="Times New Roman" w:eastAsia="Times New Roman" w:hAnsi="Times New Roman" w:cs="Times New Roman"/>
            <w:color w:val="205393"/>
            <w:u w:val="single"/>
          </w:rPr>
          <w:t>https://www.gosuslugi.ru/</w:t>
        </w:r>
      </w:hyperlink>
      <w:r w:rsidRPr="00197CAE">
        <w:rPr>
          <w:rFonts w:ascii="Times New Roman" w:eastAsia="Times New Roman" w:hAnsi="Times New Roman" w:cs="Times New Roman"/>
        </w:rPr>
        <w:t>);</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путём публикации информации в средствах массовой информации, издания информационных брошюр, буклетов, иной печатной продукции;</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r w:rsidRPr="00197CAE">
        <w:rPr>
          <w:rFonts w:ascii="Times New Roman" w:eastAsia="Times New Roman" w:hAnsi="Times New Roman" w:cs="Times New Roman"/>
        </w:rPr>
        <w:t>интернет-технологий</w:t>
      </w:r>
      <w:proofErr w:type="spellEnd"/>
      <w:r w:rsidRPr="00197CAE">
        <w:rPr>
          <w:rFonts w:ascii="Times New Roman" w:eastAsia="Times New Roman" w:hAnsi="Times New Roman" w:cs="Times New Roman"/>
        </w:rPr>
        <w:t xml:space="preserve"> – многофункциональный центр предоставления государственных и муниципальных услуг </w:t>
      </w:r>
      <w:r w:rsidRPr="00197CAE">
        <w:rPr>
          <w:rFonts w:ascii="Times New Roman" w:eastAsia="Times New Roman" w:hAnsi="Times New Roman" w:cs="Times New Roman"/>
        </w:rPr>
        <w:lastRenderedPageBreak/>
        <w:t>в Ульяновской области» (далее –</w:t>
      </w:r>
      <w:r w:rsidRPr="00197CAE">
        <w:rPr>
          <w:rFonts w:ascii="Times New Roman" w:eastAsia="Times New Roman" w:hAnsi="Times New Roman" w:cs="Times New Roman"/>
        </w:rPr>
        <w:br/>
        <w:t>ОГКУ «Правительство для граждан»);</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ответов на письменные обращения, направляемые в уполномоченный орган по почте;</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ответов на обращения, направляемые в уполномоченный орган в электронной форме по адресу электронной почты;</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ответов на обращения по телефону.</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xml:space="preserve">Информирование через </w:t>
      </w:r>
      <w:proofErr w:type="spellStart"/>
      <w:r w:rsidRPr="00197CAE">
        <w:rPr>
          <w:rFonts w:ascii="Times New Roman" w:eastAsia="Times New Roman" w:hAnsi="Times New Roman" w:cs="Times New Roman"/>
        </w:rPr>
        <w:t>телефон-автоинформатор</w:t>
      </w:r>
      <w:proofErr w:type="spellEnd"/>
      <w:r w:rsidRPr="00197CAE">
        <w:rPr>
          <w:rFonts w:ascii="Times New Roman" w:eastAsia="Times New Roman" w:hAnsi="Times New Roman" w:cs="Times New Roman"/>
        </w:rPr>
        <w:t xml:space="preserve"> не осуществляется.</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На официальном сайте уполномоченного органа, а также на Едином портале размещена следующая справочная информация:</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На информационных стендах и (или) иных источниках информирования</w:t>
      </w:r>
      <w:r w:rsidRPr="00197CAE">
        <w:rPr>
          <w:rFonts w:ascii="Times New Roman" w:eastAsia="Times New Roman" w:hAnsi="Times New Roman" w:cs="Times New Roman"/>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режим работы и адреса многофункциональных центров в Ульяновской области;</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справочные телефоны ОГКУ «Правительство для граждан»;</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адрес официального сайта ОГКУ «Правительство для граждан», адрес электронной почты ОГКУ «Правительство для граждан»;</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порядок предоставления муниципальной услуги.</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2. Стандарт предоставления муниципальной услуги</w:t>
      </w:r>
      <w:r w:rsidRPr="00197CAE">
        <w:rPr>
          <w:rFonts w:ascii="Times New Roman" w:eastAsia="Times New Roman" w:hAnsi="Times New Roman" w:cs="Times New Roman"/>
        </w:rPr>
        <w:t> </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2.1. Наименование муниципальной услуги</w:t>
      </w:r>
      <w:r w:rsidRPr="00197CAE">
        <w:rPr>
          <w:rFonts w:ascii="Times New Roman" w:eastAsia="Times New Roman" w:hAnsi="Times New Roman" w:cs="Times New Roman"/>
        </w:rPr>
        <w:t> </w:t>
      </w:r>
    </w:p>
    <w:p w:rsidR="00F53ABB" w:rsidRPr="00197CAE" w:rsidRDefault="00F53ABB" w:rsidP="00DE4941">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w:t>
      </w:r>
      <w:r w:rsidRPr="00197CAE">
        <w:rPr>
          <w:rFonts w:ascii="Times New Roman" w:eastAsia="Times New Roman" w:hAnsi="Times New Roman" w:cs="Times New Roman"/>
          <w:color w:val="000000"/>
        </w:rPr>
        <w:t>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197CAE">
        <w:rPr>
          <w:rFonts w:ascii="Times New Roman" w:eastAsia="Times New Roman" w:hAnsi="Times New Roman" w:cs="Times New Roman"/>
        </w:rPr>
        <w:t>.</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color w:val="000000"/>
        </w:rPr>
        <w:t>2.2. Наименование органа, предоставляющего муниципальную услугу</w:t>
      </w:r>
    </w:p>
    <w:p w:rsidR="00F53ABB" w:rsidRPr="00197CAE" w:rsidRDefault="00F53ABB" w:rsidP="00DE4941">
      <w:pPr>
        <w:spacing w:before="100" w:beforeAutospacing="1" w:after="100" w:afterAutospacing="1" w:line="240" w:lineRule="auto"/>
        <w:ind w:firstLine="540"/>
        <w:jc w:val="both"/>
        <w:rPr>
          <w:rFonts w:ascii="Times New Roman" w:eastAsia="Times New Roman" w:hAnsi="Times New Roman" w:cs="Times New Roman"/>
        </w:rPr>
      </w:pPr>
      <w:r w:rsidRPr="00197CAE">
        <w:rPr>
          <w:rFonts w:ascii="Times New Roman" w:eastAsia="Times New Roman" w:hAnsi="Times New Roman" w:cs="Times New Roman"/>
          <w:color w:val="000000"/>
        </w:rPr>
        <w:t>Муниципальная услуга предоставляется администрацией муниципального образования «</w:t>
      </w:r>
      <w:r w:rsidR="00DE4941" w:rsidRPr="00197CAE">
        <w:rPr>
          <w:rFonts w:ascii="Times New Roman" w:eastAsia="Times New Roman" w:hAnsi="Times New Roman" w:cs="Times New Roman"/>
          <w:color w:val="000000"/>
        </w:rPr>
        <w:t>Старокулаткинский</w:t>
      </w:r>
      <w:r w:rsidRPr="00197CAE">
        <w:rPr>
          <w:rFonts w:ascii="Times New Roman" w:eastAsia="Times New Roman" w:hAnsi="Times New Roman" w:cs="Times New Roman"/>
          <w:color w:val="000000"/>
        </w:rPr>
        <w:t xml:space="preserve"> район» в лице отдела по управлению </w:t>
      </w:r>
      <w:r w:rsidR="002700BE" w:rsidRPr="00197CAE">
        <w:rPr>
          <w:rFonts w:ascii="Times New Roman" w:eastAsia="Times New Roman" w:hAnsi="Times New Roman" w:cs="Times New Roman"/>
        </w:rPr>
        <w:t>муниципальной собственностью</w:t>
      </w:r>
      <w:r w:rsidRPr="00197CAE">
        <w:rPr>
          <w:rFonts w:ascii="Times New Roman" w:eastAsia="Times New Roman" w:hAnsi="Times New Roman" w:cs="Times New Roman"/>
          <w:color w:val="000000"/>
        </w:rPr>
        <w:t xml:space="preserve"> и земельным отношениям администрации муниципального образования «</w:t>
      </w:r>
      <w:r w:rsidR="00DE4941" w:rsidRPr="00197CAE">
        <w:rPr>
          <w:rFonts w:ascii="Times New Roman" w:eastAsia="Times New Roman" w:hAnsi="Times New Roman" w:cs="Times New Roman"/>
          <w:color w:val="000000"/>
        </w:rPr>
        <w:t>Старокулаткинский</w:t>
      </w:r>
      <w:r w:rsidRPr="00197CAE">
        <w:rPr>
          <w:rFonts w:ascii="Times New Roman" w:eastAsia="Times New Roman" w:hAnsi="Times New Roman" w:cs="Times New Roman"/>
          <w:color w:val="000000"/>
        </w:rPr>
        <w:t xml:space="preserve"> район».</w:t>
      </w:r>
      <w:r w:rsidRPr="00197CAE">
        <w:rPr>
          <w:rFonts w:ascii="Times New Roman" w:eastAsia="Times New Roman" w:hAnsi="Times New Roman" w:cs="Times New Roman"/>
          <w:b/>
          <w:bCs/>
        </w:rPr>
        <w:t> </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2.3. Результат предоставления муниципальной услуги</w:t>
      </w:r>
      <w:r w:rsidRPr="00197CAE">
        <w:rPr>
          <w:rFonts w:ascii="Times New Roman" w:eastAsia="Times New Roman" w:hAnsi="Times New Roman" w:cs="Times New Roman"/>
        </w:rPr>
        <w:t> </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Результатами предоставления муниципальной услуги являются:</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постановление уполномоченного органа о предварительном согласовании предоставления земельного участка, </w:t>
      </w:r>
      <w:r w:rsidRPr="00197CAE">
        <w:rPr>
          <w:rFonts w:ascii="Times New Roman" w:eastAsia="Times New Roman" w:hAnsi="Times New Roman" w:cs="Times New Roman"/>
          <w:color w:val="000000"/>
        </w:rPr>
        <w:t>находящегося в муниципальной собственности или государственная собственность на который не разграничена</w:t>
      </w:r>
      <w:r w:rsidRPr="00197CAE">
        <w:rPr>
          <w:rFonts w:ascii="Times New Roman" w:eastAsia="Times New Roman" w:hAnsi="Times New Roman" w:cs="Times New Roman"/>
        </w:rPr>
        <w:t> (далее – постановление о предварительном согласовании) (по форме, приведённой в приложении № 2 к Административному регламенту);</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постановление уполномоченного органа об отказе в предварительном согласовании предоставления земельного участка, </w:t>
      </w:r>
      <w:r w:rsidRPr="00197CAE">
        <w:rPr>
          <w:rFonts w:ascii="Times New Roman" w:eastAsia="Times New Roman" w:hAnsi="Times New Roman" w:cs="Times New Roman"/>
          <w:color w:val="000000"/>
        </w:rPr>
        <w:t>находящегося в муниципальной собственности или государственная собственность на который не разграничена</w:t>
      </w:r>
      <w:r w:rsidRPr="00197CAE">
        <w:rPr>
          <w:rFonts w:ascii="Times New Roman" w:eastAsia="Times New Roman" w:hAnsi="Times New Roman" w:cs="Times New Roman"/>
        </w:rPr>
        <w:t> (далее – постановление об отказе) (по форме, приведённой в приложении № 3 к Административному регламенту);</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уведомление о возврате заявления заявителю (по форме, приведённой в приложении № 4 к Административному регламенту).</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выдаваемый по результатам предоставления муниципальной услуги подписывается Главой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или должностным лицом, исполняющим его обязанности (далее – Руководитель уполномоченного органа).</w:t>
      </w:r>
    </w:p>
    <w:p w:rsidR="00F53ABB" w:rsidRPr="00197CAE" w:rsidRDefault="00F53ABB" w:rsidP="00DE4941">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4941">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2.4. Срок предоставления муниципальной услуги</w:t>
      </w:r>
    </w:p>
    <w:p w:rsidR="00F53ABB" w:rsidRPr="00197CAE" w:rsidRDefault="00F53ABB" w:rsidP="00F53ABB">
      <w:pPr>
        <w:spacing w:before="100" w:beforeAutospacing="1" w:after="100" w:afterAutospacing="1" w:line="240" w:lineRule="auto"/>
        <w:ind w:firstLine="540"/>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Срок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или государственная собственность на который не разграничена, составляет не более 30 (тридцати) календарных дней со дня поступления заявления.</w:t>
      </w:r>
    </w:p>
    <w:p w:rsidR="00F53ABB" w:rsidRPr="00197CAE" w:rsidRDefault="00F53ABB" w:rsidP="00DE4941">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Срок рассмотрения заявления может быть продлён не более чем до 45 (сорока пяти) календарных дней со дня поступления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с Министерством природы и цикличной экономики Ульяновской области.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в течение 3 (трёх) рабочих дней со дня поступления заявления о предварительном согласовании предоставления земельного участка.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Срок рассмотрения поданного позднее заявления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(до 45 (сорока пяти) календарных дней).</w:t>
      </w:r>
    </w:p>
    <w:p w:rsidR="00F53ABB" w:rsidRPr="00197CAE" w:rsidRDefault="00F53ABB" w:rsidP="00DE4941">
      <w:pPr>
        <w:spacing w:after="0" w:line="240" w:lineRule="auto"/>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2.5. Правовые основания для предоставления муниципальной услуги </w:t>
      </w:r>
    </w:p>
    <w:p w:rsidR="00F53ABB" w:rsidRPr="00197CAE" w:rsidRDefault="00F53ABB" w:rsidP="00DE4941">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и на Едином портале. </w:t>
      </w:r>
    </w:p>
    <w:p w:rsidR="00F53ABB" w:rsidRPr="00197CAE" w:rsidRDefault="00F53ABB" w:rsidP="00F53ABB">
      <w:pPr>
        <w:spacing w:before="100" w:beforeAutospacing="1" w:after="100" w:afterAutospacing="1"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b/>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53ABB" w:rsidRPr="00197CAE" w:rsidRDefault="00F53ABB" w:rsidP="00DE4941">
      <w:pPr>
        <w:spacing w:after="0"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предоставления муниципальной услуги необходимы следующие документы:</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Заявление о предварительном согласовании земельного участка, находящегося в муниципальной собственности или государственная собственность на который не разграничена (далее также – заявление, заявление о предоставлении земельного участка) (по форме, приведённой в </w:t>
      </w:r>
      <w:r w:rsidRPr="00197CAE">
        <w:rPr>
          <w:rFonts w:ascii="Times New Roman" w:eastAsia="Times New Roman" w:hAnsi="Times New Roman" w:cs="Times New Roman"/>
          <w:color w:val="000000"/>
        </w:rPr>
        <w:t>приложении №</w:t>
      </w:r>
      <w:r w:rsidRPr="00197CAE">
        <w:rPr>
          <w:rFonts w:ascii="Times New Roman" w:eastAsia="Times New Roman" w:hAnsi="Times New Roman" w:cs="Times New Roman"/>
        </w:rPr>
        <w:t> 1 к Административному регламенту)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Документы, подтверждающие полномочия представителя заявителя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Документы, подтверждающие право заявителя на приобретение земельного участка без проведения торгов:</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а) в собственность за плату без проведения торгов:</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физических лиц:</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1) при предоставлении земельного участка в целях индивидуального жилищного строительства: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подтверждающий членство заявителя в некоммерческой организации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решение органа некоммерческой организации о распределении испрашиваемого земельного участка заявителю (протокол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освоении территории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для ведения садоводства, огородничества, дачного хозяйства: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подтверждающий членство заявителя в садоводческом некоммерческом товариществе (далее – СНТ) или огородническом некоммерческом товариществе (далее – ОНТ) (при предоставлении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решение общего собрания членов СНТ или ОНТ о распределении садового или огородного земельного участка заявителю (при предоставлении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на котором расположены здания, сооружения, собственникам таких зданий, сооружений либо помещений в них:</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индивидуальных предпринимателей:</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 предоставлении земельного участка, на котором расположено здание, сооружение:</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197CAE">
        <w:rPr>
          <w:rFonts w:ascii="Times New Roman" w:eastAsia="Times New Roman" w:hAnsi="Times New Roman" w:cs="Times New Roman"/>
        </w:rPr>
        <w:lastRenderedPageBreak/>
        <w:t>инвентарных) номеров и адресных ориентиров зданий, сооружений, принадлежащих на соответствующем праве заявителю (при предоставлении земельных участков, на которых расположены здания, сооружения, собственникам таких зданий, сооружений либо помещений в них)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юридических лиц:</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земельного участка для комплексного освоения территории: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освоении территории (при предоставлении 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подтверждающий членство заявителя в некоммерческой организации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решение органа некоммерческой организации о распределении испрашиваемого земельного участка заявителю (протокол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освоении территории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решение органа некоммерческой организации о приобретении земельного участка (за исключением земельных участков, отнесенных к имуществу общего пользования)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освоении территории (за исключением земельных участков, отнесенных к имуществу общего пользования)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при предоставлении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решение органа некоммерческой организации о приобретении земельного участка, относящегося к имуществу общего пользования, договор о комплексном освоении территории (при предоставлении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5) при предоставлении земельного участка, на котором расположено здание, сооружение:</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предоставлении земельных участков, на которых расположены здания, сооружения, собственникам таких зданий, сооружений либо помещений в них)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6) при предоставлении земельных участков, находящихся в постоянном (бессрочном) пользовании юридических лиц, указанным юридическим лицам:</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б) в собственность бесплатно без проведения торгов:</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физических лиц:</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земельного участка в целях развития застроенной территории: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её развитии, лицу, с которым заключен этот договор)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общего назначения, расположенный в границах территории ведения гражданами садоводства или огородничества для собственных нужд:</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для индивидуального жилищного строительства или ведения личного подсобного хозяйства: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приказ о приеме на работу, выписка из трудовой книжки или трудовой договор (контракт) (при предоставлении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при предоставлении земельного участка, в случаях, устанавливаемых федеральным законом, законом субъекта Российской Федерации: </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индивидуальных предпринимателей:</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 предоставлении земельного участка в целях развития застроенной территории: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юридических лиц:</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земельного участка в целях развития застроенной территории: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для размещения здания или сооружения религиозного или благотворительного назначения:</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религиозной организации, имеющей в собственности здания или сооружения религиозного или благотворительного назначения)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общего назначения, расположенный в границах территории ведения гражданами садоводства или огородничества для собственных нужд:</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при предоставлении земельного участка, в случаях, устанавливаемых федеральным законом, законом субъекта Российской Федерации: </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в аренду без проведения торгов:</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физических лиц:</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7" w:history="1">
        <w:r w:rsidRPr="00197CAE">
          <w:rPr>
            <w:rFonts w:ascii="Times New Roman" w:eastAsia="Times New Roman" w:hAnsi="Times New Roman" w:cs="Times New Roman"/>
            <w:color w:val="205393"/>
            <w:u w:val="single"/>
          </w:rPr>
          <w:t>закона</w:t>
        </w:r>
      </w:hyperlink>
      <w:r w:rsidRPr="00197CAE">
        <w:rPr>
          <w:rFonts w:ascii="Times New Roman" w:eastAsia="Times New Roman" w:hAnsi="Times New Roman" w:cs="Times New Roman"/>
        </w:rPr>
        <w:t> от 21.07.1997 № 122-ФЗ «О государственной регистрации прав на недвижимое имущество и сделок с ним»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3) при предоставлении садового земельного участка или огородного земельного участка, образованного из земельного участка, предоставленного СНТ или ОНТ:</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решение общего собрания членов СНТ или ОНТ о распределении садового или огородного земельного участка заявителю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4) при предоставлении ограниченного в обороте земельного участка общего назначения, расположенного в границах территории садоводства или огородничества:</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r w:rsidRPr="00197CAE">
        <w:rPr>
          <w:rFonts w:ascii="Times New Roman" w:eastAsia="Times New Roman" w:hAnsi="Times New Roman" w:cs="Times New Roman"/>
        </w:rPr>
        <w:lastRenderedPageBreak/>
        <w:t>(для лиц, уполномоченных на подачу заявления решением общего собрания членов СНТ или ОНТ)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5) при предоставлении земельного участка, на котором расположены здания, сооружения, объект незавершённого строительства:</w:t>
      </w:r>
    </w:p>
    <w:p w:rsidR="00F53ABB" w:rsidRPr="00197CAE" w:rsidRDefault="00F53ABB" w:rsidP="00DE4941">
      <w:pPr>
        <w:shd w:val="clear" w:color="auto" w:fill="FFFFFF"/>
        <w:spacing w:after="0" w:line="29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6) при предоставлении земельного участка, образованного в границах застроенной территории, в отношении которого заключен договор о ее развитии: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7) при предоставлении земельного участка для строительства гаража: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(справка об установлении инвалидности; документы, подтверждающие выделение автомототранспорта как технического средства реабилитации инвалида через органы социальной защиты в бесплатное пользование при установлении медицинских показаний в целях компенсации и устранения стойких ограничений жизнедеятельности инвалида)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8) при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9)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10) при предоставлении земельного участка, ограниченного в обороте: </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11)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12)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индивидуальных предпринимателей:</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8" w:history="1">
        <w:r w:rsidRPr="00197CAE">
          <w:rPr>
            <w:rFonts w:ascii="Times New Roman" w:eastAsia="Times New Roman" w:hAnsi="Times New Roman" w:cs="Times New Roman"/>
            <w:color w:val="205393"/>
            <w:u w:val="single"/>
          </w:rPr>
          <w:t>закона</w:t>
        </w:r>
      </w:hyperlink>
      <w:r w:rsidRPr="00197CAE">
        <w:rPr>
          <w:rFonts w:ascii="Times New Roman" w:eastAsia="Times New Roman" w:hAnsi="Times New Roman" w:cs="Times New Roman"/>
        </w:rPr>
        <w:t> от 21.07.1997 № 122-ФЗ «О государственной регистрации прав на недвижимое имущество и сделок с ним»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на котором расположены здания, сооружения, объект незавершённого строительства:</w:t>
      </w:r>
    </w:p>
    <w:p w:rsidR="00F53ABB" w:rsidRPr="00197CAE" w:rsidRDefault="00F53ABB" w:rsidP="00DE4941">
      <w:pPr>
        <w:shd w:val="clear" w:color="auto" w:fill="FFFFFF"/>
        <w:spacing w:after="0" w:line="29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образованного в границах застроенной территории, в отношении которого заключен договор о ее развитии: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5) при предоставлении земельного участка, ограниченного в обороте: </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6) при предоставлении земельного участка для </w:t>
      </w:r>
      <w:proofErr w:type="spellStart"/>
      <w:r w:rsidRPr="00197CAE">
        <w:rPr>
          <w:rFonts w:ascii="Times New Roman" w:eastAsia="Times New Roman" w:hAnsi="Times New Roman" w:cs="Times New Roman"/>
        </w:rPr>
        <w:t>недропользования</w:t>
      </w:r>
      <w:proofErr w:type="spellEnd"/>
      <w:r w:rsidRPr="00197CAE">
        <w:rPr>
          <w:rFonts w:ascii="Times New Roman" w:eastAsia="Times New Roman" w:hAnsi="Times New Roman" w:cs="Times New Roman"/>
        </w:rPr>
        <w:t>:</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w:t>
      </w:r>
      <w:proofErr w:type="spellStart"/>
      <w:r w:rsidRPr="00197CAE">
        <w:rPr>
          <w:rFonts w:ascii="Times New Roman" w:eastAsia="Times New Roman" w:hAnsi="Times New Roman" w:cs="Times New Roman"/>
        </w:rPr>
        <w:t>недропользователю</w:t>
      </w:r>
      <w:proofErr w:type="spellEnd"/>
      <w:r w:rsidRPr="00197CAE">
        <w:rPr>
          <w:rFonts w:ascii="Times New Roman" w:eastAsia="Times New Roman" w:hAnsi="Times New Roman" w:cs="Times New Roman"/>
        </w:rPr>
        <w:t>)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7)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8) при предоставлении земельного участка для охотничьего хозяйства:</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spellStart"/>
      <w:r w:rsidRPr="00197CAE">
        <w:rPr>
          <w:rFonts w:ascii="Times New Roman" w:eastAsia="Times New Roman" w:hAnsi="Times New Roman" w:cs="Times New Roman"/>
        </w:rPr>
        <w:t>охотхозяйственное</w:t>
      </w:r>
      <w:proofErr w:type="spellEnd"/>
      <w:r w:rsidRPr="00197CAE">
        <w:rPr>
          <w:rFonts w:ascii="Times New Roman" w:eastAsia="Times New Roman" w:hAnsi="Times New Roman" w:cs="Times New Roman"/>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97CAE">
        <w:rPr>
          <w:rFonts w:ascii="Times New Roman" w:eastAsia="Times New Roman" w:hAnsi="Times New Roman" w:cs="Times New Roman"/>
        </w:rPr>
        <w:t>охотхозяйственное</w:t>
      </w:r>
      <w:proofErr w:type="spellEnd"/>
      <w:r w:rsidRPr="00197CAE">
        <w:rPr>
          <w:rFonts w:ascii="Times New Roman" w:eastAsia="Times New Roman" w:hAnsi="Times New Roman" w:cs="Times New Roman"/>
        </w:rPr>
        <w:t xml:space="preserve"> соглашение)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9)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юридических лиц:</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земельного участка для выполнения международных обязательств Российской Федерации, исполнения договоров, контрактов и т.д.:</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соглашение или иной документ, предусматривающий выполнение международных обязательств (при предоставлении земельного участка для выполнения международных обязательств Российской Федерации)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9" w:history="1">
        <w:r w:rsidRPr="00197CAE">
          <w:rPr>
            <w:rFonts w:ascii="Times New Roman" w:eastAsia="Times New Roman" w:hAnsi="Times New Roman" w:cs="Times New Roman"/>
            <w:color w:val="205393"/>
            <w:u w:val="single"/>
          </w:rPr>
          <w:t>закона</w:t>
        </w:r>
      </w:hyperlink>
      <w:r w:rsidRPr="00197CAE">
        <w:rPr>
          <w:rFonts w:ascii="Times New Roman" w:eastAsia="Times New Roman" w:hAnsi="Times New Roman" w:cs="Times New Roman"/>
        </w:rPr>
        <w:t> от 21.07.1997 № 122-ФЗ «О государственной регистрации прав на недвижимое имущество и сделок с ним»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освоении территории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4)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5) при предоставлении земельного участка, предназначенного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F53ABB" w:rsidRPr="00197CAE" w:rsidRDefault="00F53ABB" w:rsidP="00DE4941">
      <w:pPr>
        <w:spacing w:after="0" w:line="240" w:lineRule="auto"/>
        <w:ind w:left="11" w:firstLine="698"/>
        <w:jc w:val="both"/>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освоении территории (заявитель представляет самостоятельно);</w:t>
      </w:r>
    </w:p>
    <w:p w:rsidR="00F53ABB" w:rsidRPr="00197CAE" w:rsidRDefault="00F53ABB" w:rsidP="00DE4941">
      <w:pPr>
        <w:spacing w:after="0" w:line="240" w:lineRule="auto"/>
        <w:ind w:left="11" w:firstLine="698"/>
        <w:jc w:val="both"/>
        <w:rPr>
          <w:rFonts w:ascii="Times New Roman" w:eastAsia="Times New Roman" w:hAnsi="Times New Roman" w:cs="Times New Roman"/>
        </w:rPr>
      </w:pPr>
      <w:r w:rsidRPr="00197CAE">
        <w:rPr>
          <w:rFonts w:ascii="Times New Roman" w:eastAsia="Times New Roman" w:hAnsi="Times New Roman" w:cs="Times New Roman"/>
        </w:rPr>
        <w:t>решение органа некоммерческой организации о приобретении земельного участка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6) при предоставлении земельного участка, на котором расположены здания, сооружения, объект незавершённого строительства:</w:t>
      </w:r>
    </w:p>
    <w:p w:rsidR="00F53ABB" w:rsidRPr="00197CAE" w:rsidRDefault="00F53ABB" w:rsidP="00DE4941">
      <w:pPr>
        <w:shd w:val="clear" w:color="auto" w:fill="FFFFFF"/>
        <w:spacing w:after="0" w:line="29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земельного участка, на котором расположены здания, сооружения, собственникам зданий, </w:t>
      </w:r>
      <w:r w:rsidRPr="00197CAE">
        <w:rPr>
          <w:rFonts w:ascii="Times New Roman" w:eastAsia="Times New Roman" w:hAnsi="Times New Roman" w:cs="Times New Roman"/>
        </w:rPr>
        <w:lastRenderedPageBreak/>
        <w:t>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7) при предоставлении земельного участка, находящегося в постоянном (бессрочном) пользовании юридических лиц, этим землепользователям:</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8) при предоставлении земельного участка, образованного в границах застроенной территории, в отношении которого заключен договор о ее развитии: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9) при предоставлении земельного участка, предназначенного для освоения территории в целях строительства жилья экономического класса: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об освоении территории в целях строительства жилья экономического класса – для юридического лица, с которым заключен договор об освоении территории в целях строительства жилья экономического класса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10) при предоставлении земельного участка, предназначенного для комплексного освоения территории в целях строительства жилья экономического класса: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освоении территории в целях строительства жилья экономического класса – для юридического лица, с которым заключен договор о комплексном освоении территории в целях строительства жилья экономического класса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11) при предоставлении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развитии территории (при предоставлении земельного участка, изъятого для муниципальных нужд в целях комплексного развития территории у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а также при предоставлении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12) при предоставлении земельного участка взамен земельного участка, предоставленного юридическому лицу на праве аренды и изымаемого для государственных или муниципальных нужд:</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13) при предоставлении земельного участка для осуществления сельскохозяйственного производства, сохранения и развития традиционного образа жизни и хозяйствования казачьих обществ:</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свидетельство о внесении казачьего общества в государственный Реестр казачьих обществ в Российской Федерации – для казачьего общества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14) при предоставлении земельного участка, ограниченного в обороте: </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15) при предоставлении земельного участка для </w:t>
      </w:r>
      <w:proofErr w:type="spellStart"/>
      <w:r w:rsidRPr="00197CAE">
        <w:rPr>
          <w:rFonts w:ascii="Times New Roman" w:eastAsia="Times New Roman" w:hAnsi="Times New Roman" w:cs="Times New Roman"/>
        </w:rPr>
        <w:t>недропользования</w:t>
      </w:r>
      <w:proofErr w:type="spellEnd"/>
      <w:r w:rsidRPr="00197CAE">
        <w:rPr>
          <w:rFonts w:ascii="Times New Roman" w:eastAsia="Times New Roman" w:hAnsi="Times New Roman" w:cs="Times New Roman"/>
        </w:rPr>
        <w:t>:</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w:t>
      </w:r>
      <w:proofErr w:type="spellStart"/>
      <w:r w:rsidRPr="00197CAE">
        <w:rPr>
          <w:rFonts w:ascii="Times New Roman" w:eastAsia="Times New Roman" w:hAnsi="Times New Roman" w:cs="Times New Roman"/>
        </w:rPr>
        <w:t>недропользователю</w:t>
      </w:r>
      <w:proofErr w:type="spellEnd"/>
      <w:r w:rsidRPr="00197CAE">
        <w:rPr>
          <w:rFonts w:ascii="Times New Roman" w:eastAsia="Times New Roman" w:hAnsi="Times New Roman" w:cs="Times New Roman"/>
        </w:rPr>
        <w:t>)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16) при предоставлении земельного участка, расположенного в границах особой экономической зоны или на прилегающей к ней территории: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свидетельство, удостоверяющее регистрацию лица в качестве резидента особой экономической зоны – для резидента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соглашение об управлении особой экономической зоной – для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17) при предоставлении земельного участка, расположенного в границах особой экономической зоны или на прилегающей к ней территории, предназначенный для строительства объектов инфраструктуры этой зоны:</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соглашение о взаимодействии в сфере развития инфраструктуры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заключено соглашение о взаимодействии в сфере развития инфраструктуры особой экономической зоны)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18) при предоставлении земельного участка, необходимого для осуществления деятельности, предусмотренной концессионным соглашением:</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концессионное соглашение (при предоставлении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197CAE">
        <w:rPr>
          <w:rFonts w:ascii="Times New Roman" w:eastAsia="Times New Roman" w:hAnsi="Times New Roman" w:cs="Times New Roman"/>
        </w:rPr>
        <w:t>муниципально-частном</w:t>
      </w:r>
      <w:proofErr w:type="spellEnd"/>
      <w:r w:rsidRPr="00197CAE">
        <w:rPr>
          <w:rFonts w:ascii="Times New Roman" w:eastAsia="Times New Roman" w:hAnsi="Times New Roman" w:cs="Times New Roman"/>
        </w:rPr>
        <w:t xml:space="preserve"> партнерстве, лицу, с которым заключены указанные соглашения)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19) при предоставлении земельного участка, необходимого для освоения территории в целях строительства и эксплуатации наемного дома коммерческого использования:</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об освоении территории в целях строительства и эксплуатации наемного дома коммерческого использования – для лица, заключившего 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20) при предоставлении земельного участка, необходимого для освоения территории в целях строительства и эксплуатации наемного дома социального использования:</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об освоении территории в целях строительства и эксплуатации наемного дома социального использования – для юридического лица, заключившего договор об освоении территории в целях строительства и эксплуатации наемного дома социального использования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21) при предоставлении земельного участка, необходимого для осуществления деятельности, предусмотренной специальным инвестиционным контрактом:</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специальный инвестиционный контракт (при предоставлении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22) при предоставлении земельного участка для охотничьего хозяйства:</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spellStart"/>
      <w:r w:rsidRPr="00197CAE">
        <w:rPr>
          <w:rFonts w:ascii="Times New Roman" w:eastAsia="Times New Roman" w:hAnsi="Times New Roman" w:cs="Times New Roman"/>
        </w:rPr>
        <w:lastRenderedPageBreak/>
        <w:t>охотхозяйственное</w:t>
      </w:r>
      <w:proofErr w:type="spellEnd"/>
      <w:r w:rsidRPr="00197CAE">
        <w:rPr>
          <w:rFonts w:ascii="Times New Roman" w:eastAsia="Times New Roman" w:hAnsi="Times New Roman" w:cs="Times New Roman"/>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97CAE">
        <w:rPr>
          <w:rFonts w:ascii="Times New Roman" w:eastAsia="Times New Roman" w:hAnsi="Times New Roman" w:cs="Times New Roman"/>
        </w:rPr>
        <w:t>охотхозяйственное</w:t>
      </w:r>
      <w:proofErr w:type="spellEnd"/>
      <w:r w:rsidRPr="00197CAE">
        <w:rPr>
          <w:rFonts w:ascii="Times New Roman" w:eastAsia="Times New Roman" w:hAnsi="Times New Roman" w:cs="Times New Roman"/>
        </w:rPr>
        <w:t xml:space="preserve"> соглашение)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23) при предоставлении земельного участка, находящегося в границах зоны территориального развития:</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инвестиционная декларация, в составе которой представлен инвестиционный проект (при предоставлении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24)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г) в безвозмездное пользование:</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физических лиц:</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земельных участков в виде служебных наделов:</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приказ о приеме на работу, выписка из трудовой книжки или трудовой договор (контракт) (при предоставлении земельных участков в виде служебных наделов работникам организаций на срок трудового договора, заключенного между работником и организацией) (заявитель представляет самостоятельно);</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F53ABB" w:rsidRPr="00197CAE" w:rsidRDefault="00F53ABB" w:rsidP="00DE4941">
      <w:pPr>
        <w:spacing w:after="0" w:line="240" w:lineRule="auto"/>
        <w:ind w:left="62" w:right="62" w:firstLine="646"/>
        <w:rPr>
          <w:rFonts w:ascii="Times New Roman" w:eastAsia="Times New Roman" w:hAnsi="Times New Roman" w:cs="Times New Roman"/>
        </w:rPr>
      </w:pPr>
      <w:r w:rsidRPr="00197CAE">
        <w:rPr>
          <w:rFonts w:ascii="Times New Roman" w:eastAsia="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(при предоставлении земельного участка лицам, с которыми в соответствии с Федеральным </w:t>
      </w:r>
      <w:hyperlink r:id="rId10" w:history="1">
        <w:r w:rsidRPr="00197CAE">
          <w:rPr>
            <w:rFonts w:ascii="Times New Roman" w:eastAsia="Times New Roman" w:hAnsi="Times New Roman" w:cs="Times New Roman"/>
            <w:color w:val="205393"/>
            <w:u w:val="single"/>
          </w:rPr>
          <w:t>законом</w:t>
        </w:r>
      </w:hyperlink>
      <w:r w:rsidRPr="00197CAE">
        <w:rPr>
          <w:rFonts w:ascii="Times New Roman" w:eastAsia="Times New Roman" w:hAnsi="Times New Roman" w:cs="Times New Roman"/>
        </w:rPr>
        <w:t>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приказ о приеме на работу, выписка из трудовой книжки или трудовой договор (контракт) (при предоставлении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при предоставлении земельного участка, на котором находится служебное жилое помещение в виде жилого дома: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найма служебного жилого помещения (при предоставлении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5) при предоставлении земельного участка взамен изъятого земельного участка:</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(при предоставлении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индивидуальных предпринимателей:</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земельного участка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F53ABB" w:rsidRPr="00197CAE" w:rsidRDefault="00F53ABB" w:rsidP="00DE4941">
      <w:pPr>
        <w:spacing w:after="0" w:line="240" w:lineRule="auto"/>
        <w:ind w:left="62" w:right="62" w:firstLine="646"/>
        <w:rPr>
          <w:rFonts w:ascii="Times New Roman" w:eastAsia="Times New Roman" w:hAnsi="Times New Roman" w:cs="Times New Roman"/>
        </w:rPr>
      </w:pPr>
      <w:r w:rsidRPr="00197CAE">
        <w:rPr>
          <w:rFonts w:ascii="Times New Roman" w:eastAsia="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(при предоставлении земельного участка лицам, с которыми в соответствии с Федеральным </w:t>
      </w:r>
      <w:hyperlink r:id="rId11" w:history="1">
        <w:r w:rsidRPr="00197CAE">
          <w:rPr>
            <w:rFonts w:ascii="Times New Roman" w:eastAsia="Times New Roman" w:hAnsi="Times New Roman" w:cs="Times New Roman"/>
            <w:color w:val="205393"/>
            <w:u w:val="single"/>
          </w:rPr>
          <w:t>законом</w:t>
        </w:r>
      </w:hyperlink>
      <w:r w:rsidRPr="00197CAE">
        <w:rPr>
          <w:rFonts w:ascii="Times New Roman" w:eastAsia="Times New Roman" w:hAnsi="Times New Roman" w:cs="Times New Roman"/>
        </w:rPr>
        <w:t>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 (заявитель представляет самостоятельно);</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взамен изъятого земельного участка:</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(при предоставлении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для юридических лиц:</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земельного участка, необходимого для осуществления деятельности государственного или муниципального учреждения (бюджетного, казенного, автономного), казённого предприятия, центра исторического наследия президентов Российской Федерации, прекративших исполнение своих полномочий:</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документы, подтверждающие право заявителя на предоставление земельного участка в соответствии с целями использования земельного участка (заявитель представляет самостоятельно);</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предназначенного для размещения зданий, сооружения религиозного или благотворительного назначения:</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(не требуется в случае строительства здания, сооружения) (при предоставлении земельного участка религиозным организациям для размещения зданий, сооружений религиозного или благотворительного назначения) (заявитель представляет самостоятельно);</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на котором расположены здания, сооружения, предоставленные религиозной организации на праве безвозмездного пользования:</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 xml:space="preserve">договор безвозмездного пользования зданием, сооружением, если право на такое здание, сооружение не зарегистрировано в ЕГРН (при предоставлении земельного участка религиозным </w:t>
      </w:r>
      <w:r w:rsidRPr="00197CAE">
        <w:rPr>
          <w:rFonts w:ascii="Times New Roman" w:eastAsia="Times New Roman" w:hAnsi="Times New Roman" w:cs="Times New Roman"/>
        </w:rPr>
        <w:lastRenderedPageBreak/>
        <w:t>организациям, если на таких земельных участках расположены принадлежащие им на праве безвозмездного пользования здания, сооружения) (заявитель представляет самостоятельно);</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(заявитель представляет самостоятельно);</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предоставлении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(заявитель представляет самостоятельно);</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4) при предоставлении земельного участка в целях исполнения государственного контракта, гражданско-правовых договоров:</w:t>
      </w:r>
    </w:p>
    <w:p w:rsidR="00F53ABB" w:rsidRPr="00197CAE" w:rsidRDefault="00F53ABB" w:rsidP="00DE4941">
      <w:pPr>
        <w:spacing w:after="0" w:line="240" w:lineRule="auto"/>
        <w:ind w:left="62" w:right="62" w:firstLine="646"/>
        <w:rPr>
          <w:rFonts w:ascii="Times New Roman" w:eastAsia="Times New Roman" w:hAnsi="Times New Roman" w:cs="Times New Roman"/>
        </w:rPr>
      </w:pPr>
      <w:r w:rsidRPr="00197CAE">
        <w:rPr>
          <w:rFonts w:ascii="Times New Roman" w:eastAsia="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(при предоставлении земельного участка лицам, с которыми в соответствии с Федеральным </w:t>
      </w:r>
      <w:hyperlink r:id="rId12" w:history="1">
        <w:r w:rsidRPr="00197CAE">
          <w:rPr>
            <w:rFonts w:ascii="Times New Roman" w:eastAsia="Times New Roman" w:hAnsi="Times New Roman" w:cs="Times New Roman"/>
            <w:color w:val="205393"/>
            <w:u w:val="single"/>
          </w:rPr>
          <w:t>законом</w:t>
        </w:r>
      </w:hyperlink>
      <w:r w:rsidRPr="00197CAE">
        <w:rPr>
          <w:rFonts w:ascii="Times New Roman" w:eastAsia="Times New Roman" w:hAnsi="Times New Roman" w:cs="Times New Roman"/>
        </w:rPr>
        <w:t>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(заявитель представляет самостоятельно);</w:t>
      </w:r>
    </w:p>
    <w:p w:rsidR="00F53ABB" w:rsidRPr="00197CAE" w:rsidRDefault="00F53ABB" w:rsidP="00DE4941">
      <w:pPr>
        <w:spacing w:after="0" w:line="240" w:lineRule="auto"/>
        <w:ind w:left="62" w:right="62" w:firstLine="646"/>
        <w:rPr>
          <w:rFonts w:ascii="Times New Roman" w:eastAsia="Times New Roman" w:hAnsi="Times New Roman" w:cs="Times New Roman"/>
        </w:rPr>
      </w:pPr>
      <w:r w:rsidRPr="00197CAE">
        <w:rPr>
          <w:rFonts w:ascii="Times New Roman" w:eastAsia="Times New Roman" w:hAnsi="Times New Roman" w:cs="Times New Roman"/>
        </w:rPr>
        <w:t>государственный контракт (при предоставлении земельного участка лицам, с которыми в соответствии с Федеральным </w:t>
      </w:r>
      <w:hyperlink r:id="rId13" w:history="1">
        <w:r w:rsidRPr="00197CAE">
          <w:rPr>
            <w:rFonts w:ascii="Times New Roman" w:eastAsia="Times New Roman" w:hAnsi="Times New Roman" w:cs="Times New Roman"/>
            <w:color w:val="205393"/>
            <w:u w:val="single"/>
          </w:rPr>
          <w:t>законом</w:t>
        </w:r>
      </w:hyperlink>
      <w:r w:rsidRPr="00197CAE">
        <w:rPr>
          <w:rFonts w:ascii="Times New Roman" w:eastAsia="Times New Roman" w:hAnsi="Times New Roman" w:cs="Times New Roman"/>
        </w:rPr>
        <w:t> от 29.12.2012       № 275-ФЗ «О государственном оборонном заказе», Федеральным </w:t>
      </w:r>
      <w:hyperlink r:id="rId14" w:history="1">
        <w:r w:rsidRPr="00197CAE">
          <w:rPr>
            <w:rFonts w:ascii="Times New Roman" w:eastAsia="Times New Roman" w:hAnsi="Times New Roman" w:cs="Times New Roman"/>
            <w:color w:val="205393"/>
            <w:u w:val="single"/>
          </w:rPr>
          <w:t>законом</w:t>
        </w:r>
      </w:hyperlink>
      <w:r w:rsidRPr="00197CAE">
        <w:rPr>
          <w:rFonts w:ascii="Times New Roman" w:eastAsia="Times New Roman" w:hAnsi="Times New Roman" w:cs="Times New Roman"/>
        </w:rPr>
        <w:t>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(заявитель представляет самостоятельно);</w:t>
      </w:r>
    </w:p>
    <w:p w:rsidR="00F53ABB" w:rsidRPr="00197CAE" w:rsidRDefault="00F53ABB" w:rsidP="00DE4941">
      <w:pPr>
        <w:spacing w:after="0" w:line="240" w:lineRule="auto"/>
        <w:ind w:left="62" w:right="62" w:firstLine="646"/>
        <w:rPr>
          <w:rFonts w:ascii="Times New Roman" w:eastAsia="Times New Roman" w:hAnsi="Times New Roman" w:cs="Times New Roman"/>
        </w:rPr>
      </w:pPr>
      <w:r w:rsidRPr="00197CAE">
        <w:rPr>
          <w:rFonts w:ascii="Times New Roman" w:eastAsia="Times New Roman" w:hAnsi="Times New Roman" w:cs="Times New Roman"/>
        </w:rPr>
        <w:t>5) при предоставлении земельного участка, предназначенного для ведения гражданами садоводства или огородничества для собственных нужд:</w:t>
      </w:r>
    </w:p>
    <w:p w:rsidR="00F53ABB" w:rsidRPr="00197CAE" w:rsidRDefault="00F53ABB" w:rsidP="00DE4941">
      <w:pPr>
        <w:spacing w:after="0" w:line="240" w:lineRule="auto"/>
        <w:ind w:left="62" w:right="62" w:firstLine="646"/>
        <w:rPr>
          <w:rFonts w:ascii="Times New Roman" w:eastAsia="Times New Roman" w:hAnsi="Times New Roman" w:cs="Times New Roman"/>
        </w:rPr>
      </w:pPr>
      <w:r w:rsidRPr="00197CAE">
        <w:rPr>
          <w:rFonts w:ascii="Times New Roman" w:eastAsia="Times New Roman" w:hAnsi="Times New Roman" w:cs="Times New Roman"/>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 (при предоставлении земельного участка СНТ или ОНТ (заявитель представляет самостоятельно);</w:t>
      </w:r>
    </w:p>
    <w:p w:rsidR="00F53ABB" w:rsidRPr="00197CAE" w:rsidRDefault="00F53ABB" w:rsidP="00DE4941">
      <w:pPr>
        <w:spacing w:after="0" w:line="240" w:lineRule="auto"/>
        <w:ind w:left="62" w:right="62" w:firstLine="646"/>
        <w:rPr>
          <w:rFonts w:ascii="Times New Roman" w:eastAsia="Times New Roman" w:hAnsi="Times New Roman" w:cs="Times New Roman"/>
        </w:rPr>
      </w:pPr>
      <w:r w:rsidRPr="00197CAE">
        <w:rPr>
          <w:rFonts w:ascii="Times New Roman" w:eastAsia="Times New Roman" w:hAnsi="Times New Roman" w:cs="Times New Roman"/>
        </w:rPr>
        <w:t>6) при предоставлении земельного участка, предназначенный для жилищного строительства:</w:t>
      </w:r>
    </w:p>
    <w:p w:rsidR="00F53ABB" w:rsidRPr="00197CAE" w:rsidRDefault="00F53ABB" w:rsidP="00DE4941">
      <w:pPr>
        <w:spacing w:after="0" w:line="240" w:lineRule="auto"/>
        <w:ind w:left="62" w:right="62" w:firstLine="646"/>
        <w:rPr>
          <w:rFonts w:ascii="Times New Roman" w:eastAsia="Times New Roman" w:hAnsi="Times New Roman" w:cs="Times New Roman"/>
        </w:rPr>
      </w:pPr>
      <w:r w:rsidRPr="00197CAE">
        <w:rPr>
          <w:rFonts w:ascii="Times New Roman" w:eastAsia="Times New Roman" w:hAnsi="Times New Roman" w:cs="Times New Roman"/>
        </w:rPr>
        <w:t>решение о создании некоммерческой организации (при предоставлении земельных участков некоммерческим организациям, созданным гражданами, в целях жилищного строительства) (заявитель представляет самостоятельно);</w:t>
      </w:r>
    </w:p>
    <w:p w:rsidR="00F53ABB" w:rsidRPr="00197CAE" w:rsidRDefault="00F53ABB" w:rsidP="00DE4941">
      <w:pPr>
        <w:spacing w:after="0" w:line="240" w:lineRule="auto"/>
        <w:ind w:left="62" w:right="62" w:firstLine="646"/>
        <w:rPr>
          <w:rFonts w:ascii="Times New Roman" w:eastAsia="Times New Roman" w:hAnsi="Times New Roman" w:cs="Times New Roman"/>
        </w:rPr>
      </w:pPr>
      <w:r w:rsidRPr="00197CAE">
        <w:rPr>
          <w:rFonts w:ascii="Times New Roman" w:eastAsia="Times New Roman" w:hAnsi="Times New Roman" w:cs="Times New Roman"/>
        </w:rPr>
        <w:t>решение субъекта Российской Федерации о создании некоммерческой организации (при предоставлении земельных участков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7) при предоставлении земельного участка взамен изъятого земельного участка:</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(при предоставлении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8. Выписка из ЕГРН об объекте недвижимости (об испрашиваемом земельном участке, здании, сооружении, расположенных на испрашиваемом земельном участке) (заявитель вправе представить документ по собственной инициативе, в том числе в случае предоставления земельного участка СНТ или ОНТ – запрашивается в Федеральной службе государственной регистрации, кадастра и картографии (далее – </w:t>
      </w:r>
      <w:proofErr w:type="spellStart"/>
      <w:r w:rsidRPr="00197CAE">
        <w:rPr>
          <w:rFonts w:ascii="Times New Roman" w:eastAsia="Times New Roman" w:hAnsi="Times New Roman" w:cs="Times New Roman"/>
        </w:rPr>
        <w:t>Росреестр</w:t>
      </w:r>
      <w:proofErr w:type="spellEnd"/>
      <w:r w:rsidRPr="00197CAE">
        <w:rPr>
          <w:rFonts w:ascii="Times New Roman" w:eastAsia="Times New Roman" w:hAnsi="Times New Roman" w:cs="Times New Roman"/>
        </w:rPr>
        <w:t>)).</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9. Выписка из Единого государственного реестра юридических лиц (далее – ЕГРЮЛ) (необходима в случае, если заявителем, является юридическое лицо, в том числе в отношении СНТ или ОНТ – заявитель вправе представить документ по собственной инициативе, запрашивается в Федеральной налоговой службе (далее – ФНС)).</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10. Выписка из Единого государственного реестра индивидуальных предпринимателей (далее – ЕГРИП) (необходима в случае, если заявителем, является индивидуальный предприниматель – заявитель вправе представить документ по собственной инициативе, запрашивается в ФНС).</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11. Утвержденный проект планировки (необходим в случае, если заявителем подано заявление о предоставлении земельного участка: для комплексного освоения территории; для комплексного освоения территории в целях индивидуального жилищного строительства, для освоения территории в целях строительства жилья экономического класса, в целях развития застроенной территории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12. Утвержденный проект межевания территории (необходим в случае, если заявителем подано заявление о предоставлении земельного участка: для комплексного освоения территории, для комплексного освоения территории в целях индивидуального жилищного строительства, для садоводства, огородничества, дачного хозяйства, для ведения садоводства, огородничества, и относящийся к имуществу общего пользования, для освоения территории в целях строительства жилья экономического класса, для комплексного освоения территории в целях строительства жилья экономического класса, для комплексного развития территории и строительства объектов коммунальной, транспортной, социальной инфраструктур, для освоения территории в целях строительства и эксплуатации наёмного дома коммерческого использования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13. Проект организации и застройки территории некоммерческого объединения (в случае отсутствия утвержденного проекта межевания территории) (необходим в случае, если заявителем подано заявление о предоставлении земельного участка для садоводства, огородничества, дачного хозяйства, для ведения садоводства, огородничества, и относящийся к имуществу общего пользования, для комплексного освоения территории</w:t>
      </w:r>
      <w:r w:rsidRPr="00197CAE">
        <w:rPr>
          <w:rFonts w:ascii="Times New Roman" w:eastAsia="Times New Roman" w:hAnsi="Times New Roman" w:cs="Times New Roman"/>
        </w:rPr>
        <w:br/>
        <w:t>в целях строительства жилья экономического класса, для комплексного развития территории и строительства объектов коммунальной, транспортной, социальной инфраструктур, для освоения территории в целях строительства и эксплуатации наёмного дома коммерческого использования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14. Указ или распоряжение Президента Российской Федерации (заявитель вправе представить документ по собственной инициативе, запрашивается уполномоченным органом на «Официальном </w:t>
      </w:r>
      <w:proofErr w:type="spellStart"/>
      <w:r w:rsidRPr="00197CAE">
        <w:rPr>
          <w:rFonts w:ascii="Times New Roman" w:eastAsia="Times New Roman" w:hAnsi="Times New Roman" w:cs="Times New Roman"/>
        </w:rPr>
        <w:t>интернет-портале</w:t>
      </w:r>
      <w:proofErr w:type="spellEnd"/>
      <w:r w:rsidRPr="00197CAE">
        <w:rPr>
          <w:rFonts w:ascii="Times New Roman" w:eastAsia="Times New Roman" w:hAnsi="Times New Roman" w:cs="Times New Roman"/>
        </w:rPr>
        <w:t xml:space="preserve"> правовой информации», входящим в государственную систему правовой информации).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(заявитель вправе представить документ по собственной инициативе, запрашивается уполномоченным органом на «Официальном </w:t>
      </w:r>
      <w:proofErr w:type="spellStart"/>
      <w:r w:rsidRPr="00197CAE">
        <w:rPr>
          <w:rFonts w:ascii="Times New Roman" w:eastAsia="Times New Roman" w:hAnsi="Times New Roman" w:cs="Times New Roman"/>
        </w:rPr>
        <w:t>интернет-портале</w:t>
      </w:r>
      <w:proofErr w:type="spellEnd"/>
      <w:r w:rsidRPr="00197CAE">
        <w:rPr>
          <w:rFonts w:ascii="Times New Roman" w:eastAsia="Times New Roman" w:hAnsi="Times New Roman" w:cs="Times New Roman"/>
        </w:rPr>
        <w:t xml:space="preserve"> правовой информации», входящим в государственную систему правовой информации).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16. Распоряжение Губернатора Ульяновской области (заявитель вправе представить документ по собственной инициативе, запрашивается уполномоченным органом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 в администрации Губернатора Ульяновской области).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17. Выписка из документа территориального планирования или выписка</w:t>
      </w:r>
      <w:r w:rsidRPr="00197CAE">
        <w:rPr>
          <w:rFonts w:ascii="Times New Roman" w:eastAsia="Times New Roman" w:hAnsi="Times New Roman" w:cs="Times New Roman"/>
        </w:rPr>
        <w:br/>
        <w:t xml:space="preserve">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197CAE">
        <w:rPr>
          <w:rFonts w:ascii="Times New Roman" w:eastAsia="Times New Roman" w:hAnsi="Times New Roman" w:cs="Times New Roman"/>
        </w:rPr>
        <w:t>электро</w:t>
      </w:r>
      <w:proofErr w:type="spellEnd"/>
      <w:r w:rsidRPr="00197CAE">
        <w:rPr>
          <w:rFonts w:ascii="Times New Roman" w:eastAsia="Times New Roman" w:hAnsi="Times New Roman" w:cs="Times New Roman"/>
        </w:rPr>
        <w:t xml:space="preserve">-, тепло-, </w:t>
      </w:r>
      <w:proofErr w:type="spellStart"/>
      <w:r w:rsidRPr="00197CAE">
        <w:rPr>
          <w:rFonts w:ascii="Times New Roman" w:eastAsia="Times New Roman" w:hAnsi="Times New Roman" w:cs="Times New Roman"/>
        </w:rPr>
        <w:t>газо</w:t>
      </w:r>
      <w:proofErr w:type="spellEnd"/>
      <w:r w:rsidRPr="00197CAE">
        <w:rPr>
          <w:rFonts w:ascii="Times New Roman" w:eastAsia="Times New Roman" w:hAnsi="Times New Roman" w:cs="Times New Roman"/>
        </w:rPr>
        <w:t>- и водоснабжения, водоотведения, связи, нефтепроводов, не относящихся к объектам регионального или местного значения) (заявитель вправе представить документ по собственной инициативе, документ находится</w:t>
      </w:r>
      <w:r w:rsidRPr="00197CAE">
        <w:rPr>
          <w:rFonts w:ascii="Times New Roman" w:eastAsia="Times New Roman" w:hAnsi="Times New Roman" w:cs="Times New Roman"/>
        </w:rPr>
        <w:br/>
        <w:t>в распоряжении структурного подразделения уполномоченного органа).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18.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(документ необходим в случае, если заявитель подал заявление о предоставлении земельного участка для осуществления деятельности, предусмотренной решением о предоставлении в пользование водных биологических ресурсов, договором</w:t>
      </w:r>
      <w:r w:rsidRPr="00197CAE">
        <w:rPr>
          <w:rFonts w:ascii="Times New Roman" w:eastAsia="Times New Roman" w:hAnsi="Times New Roman" w:cs="Times New Roman"/>
        </w:rPr>
        <w:br/>
        <w:t>о предоставлении рыбопромыслового участка, договором пользования водными биологическими ресурсами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19. Заявление о согласии на обработку персональных данных (по форме, приведённой в </w:t>
      </w:r>
      <w:hyperlink r:id="rId15" w:history="1">
        <w:r w:rsidRPr="00197CAE">
          <w:rPr>
            <w:rFonts w:ascii="Times New Roman" w:eastAsia="Times New Roman" w:hAnsi="Times New Roman" w:cs="Times New Roman"/>
            <w:color w:val="000000"/>
            <w:u w:val="single"/>
          </w:rPr>
          <w:t>приложении</w:t>
        </w:r>
      </w:hyperlink>
      <w:r w:rsidRPr="00197CAE">
        <w:rPr>
          <w:rFonts w:ascii="Times New Roman" w:eastAsia="Times New Roman" w:hAnsi="Times New Roman" w:cs="Times New Roman"/>
          <w:color w:val="000000"/>
        </w:rPr>
        <w:t> №</w:t>
      </w:r>
      <w:r w:rsidRPr="00197CAE">
        <w:rPr>
          <w:rFonts w:ascii="Times New Roman" w:eastAsia="Times New Roman" w:hAnsi="Times New Roman" w:cs="Times New Roman"/>
        </w:rPr>
        <w:t> 8 к Административному регламенту)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color w:val="000000"/>
        </w:rPr>
        <w:t>2.7. </w:t>
      </w:r>
      <w:r w:rsidRPr="00197CAE">
        <w:rPr>
          <w:rFonts w:ascii="Times New Roman" w:eastAsia="Times New Roman" w:hAnsi="Times New Roman" w:cs="Times New Roman"/>
          <w:b/>
          <w:bCs/>
        </w:rPr>
        <w:t>Исчерпывающий перечень оснований для отказа в приёме документов, необходимых для предоставления муниципальной услуги</w:t>
      </w:r>
      <w:r w:rsidRPr="00197CAE">
        <w:rPr>
          <w:rFonts w:ascii="Times New Roman" w:eastAsia="Times New Roman" w:hAnsi="Times New Roman" w:cs="Times New Roman"/>
        </w:rPr>
        <w:t>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В течение 10 календарных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16" w:history="1">
        <w:r w:rsidRPr="00197CAE">
          <w:rPr>
            <w:rFonts w:ascii="Times New Roman" w:eastAsia="Times New Roman" w:hAnsi="Times New Roman" w:cs="Times New Roman"/>
            <w:color w:val="205393"/>
            <w:u w:val="single"/>
          </w:rPr>
          <w:t>пункта 2.</w:t>
        </w:r>
      </w:hyperlink>
      <w:r w:rsidRPr="00197CAE">
        <w:rPr>
          <w:rFonts w:ascii="Times New Roman" w:eastAsia="Times New Roman" w:hAnsi="Times New Roman" w:cs="Times New Roman"/>
        </w:rPr>
        <w:t>6 Административного регламента, подано в иной орган местного самоуправления или к заявлению не приложены документы, указанные в подпунктах 2-7 пункта 2.6 Административного регламента. При этом должны быть указаны причины возврата заявления о предоставлении земельного участка.</w:t>
      </w:r>
    </w:p>
    <w:p w:rsidR="00F53ABB" w:rsidRPr="00197CAE" w:rsidRDefault="00F53ABB" w:rsidP="00DE5752">
      <w:pPr>
        <w:spacing w:after="0"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b/>
          <w:bCs/>
          <w:color w:val="000000"/>
        </w:rPr>
        <w:t> </w:t>
      </w:r>
    </w:p>
    <w:p w:rsidR="00F53ABB" w:rsidRPr="00197CAE" w:rsidRDefault="00F53ABB" w:rsidP="00DE5752">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197CAE">
        <w:rPr>
          <w:rFonts w:ascii="Times New Roman" w:eastAsia="Times New Roman" w:hAnsi="Times New Roman" w:cs="Times New Roman"/>
        </w:rPr>
        <w:t>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2.8.1. Основания для приостановления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случае, если на дату поступления в уполномоченный орган заявления</w:t>
      </w:r>
      <w:r w:rsidRPr="00197CAE">
        <w:rPr>
          <w:rFonts w:ascii="Times New Roman" w:eastAsia="Times New Roman" w:hAnsi="Times New Roman" w:cs="Times New Roman"/>
        </w:rPr>
        <w:b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2.8.2. Основания для отказа в предварительном согласовании предоставления земельного участка:</w:t>
      </w:r>
    </w:p>
    <w:p w:rsidR="00F53ABB" w:rsidRPr="00197CAE" w:rsidRDefault="00F53ABB" w:rsidP="00DE5752">
      <w:pPr>
        <w:shd w:val="clear" w:color="auto" w:fill="FFFFFF"/>
        <w:spacing w:after="0" w:line="29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несоответствие схемы расположения земельного участка её форме, формату или требованиям к её подготовке, установленным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истёк;</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разработка схемы расположения земельного участка с нарушением требований к образуемым земельным участкам, установленным статьёй 11.9 Земельного кодекса Российской Федерации;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w:t>
      </w:r>
    </w:p>
    <w:p w:rsidR="00F53ABB" w:rsidRPr="00197CAE" w:rsidRDefault="00F53ABB" w:rsidP="00DE5752">
      <w:pPr>
        <w:shd w:val="clear" w:color="auto" w:fill="FFFFFF"/>
        <w:spacing w:after="0" w:line="29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2. земельный участок, который предстоит образовать, не может быть предоставлен заявителю по следующим основаниям:</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197CAE">
        <w:rPr>
          <w:rFonts w:ascii="Times New Roman" w:eastAsia="Times New Roman" w:hAnsi="Times New Roman" w:cs="Times New Roman"/>
        </w:rPr>
        <w:t>охотхозяйственного</w:t>
      </w:r>
      <w:proofErr w:type="spellEnd"/>
      <w:r w:rsidRPr="00197CAE">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197CAE">
          <w:rPr>
            <w:rFonts w:ascii="Times New Roman" w:eastAsia="Times New Roman" w:hAnsi="Times New Roman" w:cs="Times New Roman"/>
            <w:color w:val="205393"/>
            <w:u w:val="single"/>
          </w:rPr>
          <w:t>статьей 39.36</w:t>
        </w:r>
      </w:hyperlink>
      <w:r w:rsidRPr="00197CAE">
        <w:rPr>
          <w:rFonts w:ascii="Times New Roman" w:eastAsia="Times New Roman" w:hAnsi="Times New Roman" w:cs="Times New Roman"/>
        </w:rPr>
        <w:t xml:space="preserve"> Земельного кодекса Российской Федерации, либо с </w:t>
      </w:r>
      <w:r w:rsidRPr="00197CAE">
        <w:rPr>
          <w:rFonts w:ascii="Times New Roman" w:eastAsia="Times New Roman" w:hAnsi="Times New Roman" w:cs="Times New Roman"/>
        </w:rPr>
        <w:lastRenderedPageBreak/>
        <w:t>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197CAE">
          <w:rPr>
            <w:rFonts w:ascii="Times New Roman" w:eastAsia="Times New Roman" w:hAnsi="Times New Roman" w:cs="Times New Roman"/>
            <w:color w:val="205393"/>
            <w:u w:val="single"/>
          </w:rPr>
          <w:t>частью 11 статьи 55.32</w:t>
        </w:r>
      </w:hyperlink>
      <w:r w:rsidRPr="00197CAE">
        <w:rPr>
          <w:rFonts w:ascii="Times New Roman" w:eastAsia="Times New Roman" w:hAnsi="Times New Roman" w:cs="Times New Roman"/>
        </w:rPr>
        <w:t> Градостроительного кодекса Российской Федерации;</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197CAE">
          <w:rPr>
            <w:rFonts w:ascii="Times New Roman" w:eastAsia="Times New Roman" w:hAnsi="Times New Roman" w:cs="Times New Roman"/>
            <w:color w:val="205393"/>
            <w:u w:val="single"/>
          </w:rPr>
          <w:t>статьей 39.36</w:t>
        </w:r>
      </w:hyperlink>
      <w:r w:rsidRPr="00197CAE">
        <w:rPr>
          <w:rFonts w:ascii="Times New Roman" w:eastAsia="Times New Roman" w:hAnsi="Times New Roman" w:cs="Times New Roman"/>
        </w:rPr>
        <w:t>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6) указанный в заявлении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10)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11) указанный в заявлении о предварительном согласовании предоставления земельного участка земельный участок является предметом аукциона;</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12) 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не принято решение об отказе в проведении этого аукциона;</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lastRenderedPageBreak/>
        <w:t>13)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197CAE">
        <w:rPr>
          <w:rFonts w:ascii="Times New Roman" w:eastAsia="Times New Roman" w:hAnsi="Times New Roman" w:cs="Times New Roman"/>
        </w:rPr>
        <w:t>охотхозяйственного</w:t>
      </w:r>
      <w:proofErr w:type="spellEnd"/>
      <w:r w:rsidRPr="00197CAE">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17)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18)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19) предоставление земельного участка на заявленном виде прав не допускается;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20)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21)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53ABB" w:rsidRPr="00197CAE" w:rsidRDefault="00F53ABB" w:rsidP="00DE5752">
      <w:pPr>
        <w:shd w:val="clear" w:color="auto" w:fill="FFFFFF"/>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земельный участок, границы которого подлежат уточнению в соответствии с Федеральным законом от 13.07.2015 № 218-ФЗ «О государственной регистрации</w:t>
      </w:r>
      <w:r w:rsidRPr="00197CAE">
        <w:rPr>
          <w:rFonts w:ascii="Times New Roman" w:eastAsia="Times New Roman" w:hAnsi="Times New Roman" w:cs="Times New Roman"/>
          <w:b/>
          <w:bCs/>
        </w:rPr>
        <w:t> </w:t>
      </w:r>
      <w:r w:rsidRPr="00197CAE">
        <w:rPr>
          <w:rFonts w:ascii="Times New Roman" w:eastAsia="Times New Roman" w:hAnsi="Times New Roman" w:cs="Times New Roman"/>
        </w:rPr>
        <w:t>недвижимости», не может быть предоставлен заявителю по следующим основаниям:</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197CAE">
        <w:rPr>
          <w:rFonts w:ascii="Times New Roman" w:eastAsia="Times New Roman" w:hAnsi="Times New Roman" w:cs="Times New Roman"/>
        </w:rPr>
        <w:t>охотхозяйственного</w:t>
      </w:r>
      <w:proofErr w:type="spellEnd"/>
      <w:r w:rsidRPr="00197CAE">
        <w:rPr>
          <w:rFonts w:ascii="Times New Roman" w:eastAsia="Times New Roman" w:hAnsi="Times New Roman" w:cs="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w:t>
      </w:r>
      <w:r w:rsidRPr="00197CAE">
        <w:rPr>
          <w:rFonts w:ascii="Times New Roman" w:eastAsia="Times New Roman" w:hAnsi="Times New Roman" w:cs="Times New Roman"/>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197CAE">
          <w:rPr>
            <w:rFonts w:ascii="Times New Roman" w:eastAsia="Times New Roman" w:hAnsi="Times New Roman" w:cs="Times New Roman"/>
            <w:color w:val="205393"/>
            <w:u w:val="single"/>
          </w:rPr>
          <w:t>статьей 39.36</w:t>
        </w:r>
      </w:hyperlink>
      <w:r w:rsidRPr="00197CAE">
        <w:rPr>
          <w:rFonts w:ascii="Times New Roman" w:eastAsia="Times New Roman" w:hAnsi="Times New Roman" w:cs="Times New Roman"/>
        </w:rPr>
        <w:t> 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197CAE">
          <w:rPr>
            <w:rFonts w:ascii="Times New Roman" w:eastAsia="Times New Roman" w:hAnsi="Times New Roman" w:cs="Times New Roman"/>
            <w:color w:val="205393"/>
            <w:u w:val="single"/>
          </w:rPr>
          <w:t>частью 11 статьи 55.32</w:t>
        </w:r>
      </w:hyperlink>
      <w:r w:rsidRPr="00197CAE">
        <w:rPr>
          <w:rFonts w:ascii="Times New Roman" w:eastAsia="Times New Roman" w:hAnsi="Times New Roman" w:cs="Times New Roman"/>
        </w:rPr>
        <w:t> Градостроительного кодекса Российской Федерации;</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197CAE">
          <w:rPr>
            <w:rFonts w:ascii="Times New Roman" w:eastAsia="Times New Roman" w:hAnsi="Times New Roman" w:cs="Times New Roman"/>
            <w:color w:val="205393"/>
            <w:u w:val="single"/>
          </w:rPr>
          <w:t>статьей 39.36</w:t>
        </w:r>
      </w:hyperlink>
      <w:r w:rsidRPr="00197CAE">
        <w:rPr>
          <w:rFonts w:ascii="Times New Roman" w:eastAsia="Times New Roman" w:hAnsi="Times New Roman" w:cs="Times New Roman"/>
        </w:rPr>
        <w:t>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xml:space="preserve">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w:t>
      </w:r>
      <w:r w:rsidRPr="00197CAE">
        <w:rPr>
          <w:rFonts w:ascii="Times New Roman" w:eastAsia="Times New Roman" w:hAnsi="Times New Roman" w:cs="Times New Roman"/>
        </w:rPr>
        <w:lastRenderedPageBreak/>
        <w:t>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10)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11) указанный в заявлении о предварительном согласовании предоставления земельного участка земельный участок является предметом аукциона;</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12) 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Агентством не принято решение об отказе в проведении этого аукциона;</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13)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в безвозмездное пользование, за исключением случаев размещения линейного объекта в соответствии с утвержденным проектом планировки территории;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в безвозмездное пользование;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16) испрашиваемый земельный участок не включен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197CAE">
        <w:rPr>
          <w:rFonts w:ascii="Times New Roman" w:eastAsia="Times New Roman" w:hAnsi="Times New Roman" w:cs="Times New Roman"/>
        </w:rPr>
        <w:t>охотхозяйственного</w:t>
      </w:r>
      <w:proofErr w:type="spellEnd"/>
      <w:r w:rsidRPr="00197CAE">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18)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19)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w:t>
      </w:r>
      <w:r w:rsidRPr="00197CAE">
        <w:rPr>
          <w:rFonts w:ascii="Times New Roman" w:eastAsia="Times New Roman" w:hAnsi="Times New Roman" w:cs="Times New Roman"/>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20) предоставление земельного участка на заявленном виде прав не допускается;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21)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22)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23)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24)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границы образуемого земельного участка пересекаются с границами лесного участка и (или) лесничества, лесопарка, сведения о которых содержатся в государственном лесном реестре, или нахождение образуемого земельного участка в границах таких лесничества, лесопарка.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 </w:t>
      </w:r>
    </w:p>
    <w:p w:rsidR="00F53ABB" w:rsidRPr="00197CAE" w:rsidRDefault="00F53ABB" w:rsidP="00DE5752">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Муниципальная услуга предоставляется без взимания государственной пошлины или иной платы за предоставление муниципальной услуги.</w:t>
      </w:r>
    </w:p>
    <w:p w:rsidR="00F53ABB" w:rsidRPr="00197CAE" w:rsidRDefault="00F53ABB" w:rsidP="00DE5752">
      <w:pPr>
        <w:spacing w:before="100" w:beforeAutospacing="1" w:after="100" w:afterAutospacing="1"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b/>
          <w:bCs/>
        </w:rPr>
        <w:t>2.10. Максимальный срок ожидания в очереди при подаче запроса</w:t>
      </w:r>
      <w:r w:rsidRPr="00197CAE">
        <w:rPr>
          <w:rFonts w:ascii="Times New Roman" w:eastAsia="Times New Roman" w:hAnsi="Times New Roman" w:cs="Times New Roman"/>
          <w:b/>
          <w:bCs/>
        </w:rPr>
        <w:br/>
        <w:t>о предоставлении муниципальной услуги и при получении результата</w:t>
      </w:r>
      <w:r w:rsidRPr="00197CAE">
        <w:rPr>
          <w:rFonts w:ascii="Times New Roman" w:eastAsia="Times New Roman" w:hAnsi="Times New Roman" w:cs="Times New Roman"/>
          <w:b/>
          <w:bCs/>
        </w:rPr>
        <w:br/>
        <w:t>предоставления муниципальной услуги</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before="100" w:beforeAutospacing="1" w:after="100" w:afterAutospacing="1"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b/>
          <w:bCs/>
        </w:rPr>
        <w:t>2.11. Срок регистрации запроса заявителя о предоставлении</w:t>
      </w:r>
      <w:r w:rsidRPr="00197CAE">
        <w:rPr>
          <w:rFonts w:ascii="Times New Roman" w:eastAsia="Times New Roman" w:hAnsi="Times New Roman" w:cs="Times New Roman"/>
          <w:b/>
          <w:bCs/>
        </w:rPr>
        <w:br/>
        <w:t>муниципальной услуги</w:t>
      </w:r>
    </w:p>
    <w:p w:rsidR="00F53ABB" w:rsidRPr="00197CAE" w:rsidRDefault="00F53ABB" w:rsidP="00DE5752">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Регистрация заявления о предоставлении муниципальной услуги, в том числе в электронной форме, осуществляется в течение 1 (одного) рабочего дня со дня поступления заявления в уполномоченный орган.</w:t>
      </w:r>
    </w:p>
    <w:p w:rsidR="00F53ABB" w:rsidRPr="00197CAE" w:rsidRDefault="00F53ABB" w:rsidP="00F53ABB">
      <w:pPr>
        <w:spacing w:before="100" w:beforeAutospacing="1" w:after="100" w:afterAutospacing="1"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b/>
          <w:bCs/>
        </w:rPr>
        <w:t xml:space="preserve">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w:t>
      </w:r>
      <w:proofErr w:type="spellStart"/>
      <w:r w:rsidRPr="00197CAE">
        <w:rPr>
          <w:rFonts w:ascii="Times New Roman" w:eastAsia="Times New Roman" w:hAnsi="Times New Roman" w:cs="Times New Roman"/>
          <w:b/>
          <w:bCs/>
        </w:rPr>
        <w:t>заполненияи</w:t>
      </w:r>
      <w:proofErr w:type="spellEnd"/>
      <w:r w:rsidRPr="00197CAE">
        <w:rPr>
          <w:rFonts w:ascii="Times New Roman" w:eastAsia="Times New Roman" w:hAnsi="Times New Roman" w:cs="Times New Roman"/>
          <w:b/>
          <w:bCs/>
        </w:rPr>
        <w:t xml:space="preserve">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197CAE">
        <w:rPr>
          <w:rFonts w:ascii="Times New Roman" w:eastAsia="Times New Roman" w:hAnsi="Times New Roman" w:cs="Times New Roman"/>
          <w:b/>
          <w:bCs/>
        </w:rPr>
        <w:br/>
        <w:t>в соответствии с законодательством Российской Федерации</w:t>
      </w:r>
      <w:r w:rsidRPr="00197CAE">
        <w:rPr>
          <w:rFonts w:ascii="Times New Roman" w:eastAsia="Times New Roman" w:hAnsi="Times New Roman" w:cs="Times New Roman"/>
          <w:b/>
          <w:bCs/>
        </w:rPr>
        <w:br/>
        <w:t>о социальной защите инвалидов</w:t>
      </w:r>
    </w:p>
    <w:p w:rsidR="00F53ABB" w:rsidRPr="00197CAE" w:rsidRDefault="00F53ABB" w:rsidP="00F53ABB">
      <w:pPr>
        <w:spacing w:before="100" w:beforeAutospacing="1" w:after="100" w:afterAutospacing="1"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lastRenderedPageBreak/>
        <w:t>2.12.1. Помещения, предназначенные для ознакомления заявителей с информационными материалами, оборудуются информационными стендами.</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197CAE">
        <w:rPr>
          <w:rFonts w:ascii="Times New Roman" w:eastAsia="Times New Roman" w:hAnsi="Times New Roman" w:cs="Times New Roman"/>
        </w:rPr>
        <w:t>сурдопереводчика</w:t>
      </w:r>
      <w:proofErr w:type="spellEnd"/>
      <w:r w:rsidRPr="00197CAE">
        <w:rPr>
          <w:rFonts w:ascii="Times New Roman" w:eastAsia="Times New Roman" w:hAnsi="Times New Roman" w:cs="Times New Roman"/>
        </w:rPr>
        <w:t xml:space="preserve"> и </w:t>
      </w:r>
      <w:proofErr w:type="spellStart"/>
      <w:r w:rsidRPr="00197CAE">
        <w:rPr>
          <w:rFonts w:ascii="Times New Roman" w:eastAsia="Times New Roman" w:hAnsi="Times New Roman" w:cs="Times New Roman"/>
        </w:rPr>
        <w:t>тифлосурдопереводчика</w:t>
      </w:r>
      <w:proofErr w:type="spellEnd"/>
      <w:r w:rsidRPr="00197CAE">
        <w:rPr>
          <w:rFonts w:ascii="Times New Roman" w:eastAsia="Times New Roman" w:hAnsi="Times New Roman" w:cs="Times New Roman"/>
        </w:rPr>
        <w:t>.</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t>2.12.2. Кабинеты приёма заявителей оборудованы информационными табличками (вывесками) с указанием:</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t>номера кабинета;</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t>фамилии, имени, отчества (последнее – при наличии) и должности специалиста, предоставляющего муниципальную услугу;</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t>графика работы.</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197CAE">
        <w:rPr>
          <w:rFonts w:ascii="Times New Roman" w:eastAsia="Times New Roman" w:hAnsi="Times New Roman" w:cs="Times New Roman"/>
        </w:rPr>
        <w:t>банкетками</w:t>
      </w:r>
      <w:proofErr w:type="spellEnd"/>
      <w:r w:rsidRPr="00197CAE">
        <w:rPr>
          <w:rFonts w:ascii="Times New Roman" w:eastAsia="Times New Roman" w:hAnsi="Times New Roman" w:cs="Times New Roman"/>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197CAE">
        <w:rPr>
          <w:rFonts w:ascii="Times New Roman" w:eastAsia="Times New Roman" w:hAnsi="Times New Roman" w:cs="Times New Roman"/>
        </w:rPr>
        <w:t>справочно</w:t>
      </w:r>
      <w:proofErr w:type="spellEnd"/>
      <w:r w:rsidRPr="00197CAE">
        <w:rPr>
          <w:rFonts w:ascii="Times New Roman" w:eastAsia="Times New Roman" w:hAnsi="Times New Roman" w:cs="Times New Roman"/>
        </w:rPr>
        <w:t>–информационным материалом, образцами заполнения документов, формами заявлений.</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2.13. Показатели доступности и качества муниципальных услуг</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Показателями доступности и качества муниципальной услуги являются: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возможность получения заявителем информации о порядке предоставления муниципальной услуги на официальном сайте уполномоченного органа и  Едином портале;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Продолжительность взаимодействия – не более 30 минут.</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53ABB" w:rsidRPr="00197CAE" w:rsidRDefault="00F53ABB" w:rsidP="00F53ABB">
      <w:pPr>
        <w:spacing w:before="100" w:beforeAutospacing="1" w:after="100" w:afterAutospacing="1"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Муниципальная услуга не предоставляется по экстерриториальному принципу.</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Предоставление муниципальной услуги посредством комплексного запроса в ОГКУ «Правительство для граждан» не осуществляется.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Постановление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от 05.02.2019 № 37 «Об утверждении Перечня муниципальных услуг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предоставление которых посредством комплексного запроса не осуществляется».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Организации, предусмотренные частью 1.1 статьи 16 Федерального закона от 27.07.2010 № 210-ФЗ «Об организации предоставления государственных и муниципальных услуг» участие в предоставлении муниципальной услуги не принимают (далее – организации, осуществляющие функции по предоставлению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Возможность предоставления муниципальной услуги в электронной форме через </w:t>
      </w:r>
      <w:r w:rsidR="00DE4941" w:rsidRPr="00197CAE">
        <w:rPr>
          <w:rFonts w:ascii="Times New Roman" w:eastAsia="Times New Roman" w:hAnsi="Times New Roman" w:cs="Times New Roman"/>
        </w:rPr>
        <w:t>Единый</w:t>
      </w:r>
      <w:r w:rsidRPr="00197CAE">
        <w:rPr>
          <w:rFonts w:ascii="Times New Roman" w:eastAsia="Times New Roman" w:hAnsi="Times New Roman" w:cs="Times New Roman"/>
        </w:rPr>
        <w:t xml:space="preserve">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w:t>
      </w:r>
      <w:r w:rsidRPr="00197CAE">
        <w:rPr>
          <w:rFonts w:ascii="Times New Roman" w:eastAsia="Times New Roman" w:hAnsi="Times New Roman" w:cs="Times New Roman"/>
        </w:rPr>
        <w:lastRenderedPageBreak/>
        <w:t xml:space="preserve">услуги в личном кабинете </w:t>
      </w:r>
      <w:r w:rsidR="00DE4941" w:rsidRPr="00197CAE">
        <w:rPr>
          <w:rFonts w:ascii="Times New Roman" w:eastAsia="Times New Roman" w:hAnsi="Times New Roman" w:cs="Times New Roman"/>
        </w:rPr>
        <w:t>Единого</w:t>
      </w:r>
      <w:r w:rsidRPr="00197CAE">
        <w:rPr>
          <w:rFonts w:ascii="Times New Roman" w:eastAsia="Times New Roman" w:hAnsi="Times New Roman" w:cs="Times New Roman"/>
        </w:rPr>
        <w:t xml:space="preserve"> портала, получения результата, оценка качества предоставления муниципальной услуги в случае, если услуга предоставлена в электронной форме.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 п</w:t>
      </w:r>
      <w:r w:rsidR="00DE4941" w:rsidRPr="00197CAE">
        <w:rPr>
          <w:rFonts w:ascii="Times New Roman" w:eastAsia="Times New Roman" w:hAnsi="Times New Roman" w:cs="Times New Roman"/>
        </w:rPr>
        <w:t>одаче посредством Единого</w:t>
      </w:r>
      <w:r w:rsidRPr="00197CAE">
        <w:rPr>
          <w:rFonts w:ascii="Times New Roman" w:eastAsia="Times New Roman" w:hAnsi="Times New Roman" w:cs="Times New Roman"/>
        </w:rPr>
        <w:t xml:space="preserve"> портала заявление подписывается простой электронной подписью.</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after="0"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b/>
          <w:bCs/>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color w:val="000000"/>
        </w:rPr>
        <w:t>3.1. Исчерпывающие перечни административных процедур</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color w:val="000000"/>
        </w:rPr>
        <w:t> </w:t>
      </w:r>
    </w:p>
    <w:p w:rsidR="00F53ABB" w:rsidRPr="00197CAE" w:rsidRDefault="00F53ABB" w:rsidP="00DE5752">
      <w:pPr>
        <w:spacing w:after="0" w:line="240" w:lineRule="auto"/>
        <w:ind w:firstLine="733"/>
        <w:jc w:val="both"/>
        <w:rPr>
          <w:rFonts w:ascii="Times New Roman" w:eastAsia="Times New Roman" w:hAnsi="Times New Roman" w:cs="Times New Roman"/>
        </w:rPr>
      </w:pPr>
      <w:r w:rsidRPr="00197CAE">
        <w:rPr>
          <w:rFonts w:ascii="Times New Roman" w:eastAsia="Times New Roman" w:hAnsi="Times New Roman" w:cs="Times New Roman"/>
        </w:rPr>
        <w:t>3.1.1. Исчерпывающий перечень административных процедур в уполномоченном органе</w:t>
      </w:r>
      <w:r w:rsidRPr="00197CAE">
        <w:rPr>
          <w:rFonts w:ascii="Times New Roman" w:eastAsia="Times New Roman" w:hAnsi="Times New Roman" w:cs="Times New Roman"/>
          <w:b/>
          <w:bCs/>
        </w:rPr>
        <w:t>:</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приём и регистрация заявления с необходимыми документами для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рассмотрение заявления, проведение проверки представленных документов;</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3) возврат заявления уполномоченным органом заявителю;</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формирование и направление межведомственных запросов;</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5) приостановление срока рассмотрения заявления;</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6) согласование схемы расположения земельного участка на кадастровом плане территории в Министерстве природы и цикличной экономики Ульяновской области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7) принятие решения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либо решения об отказе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подготовка, согласование и подписание результата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8)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предоставление в установленном порядке информации заявителям и обеспечение доступа заявителей к сведениям о муниципальных услугах;</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получение заявителем сведений о ходе выполнения запроса о предоставлении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5) получение заявителем результата предоставления муниципальной услуги, если иное не установлено федеральным законом;</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t>6) иные действия, необходимые для предоставления муниципальной услуги: не осуществляются.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3.1.3. Исчерпывающий перечень административных процедур, выполняемых в ОГКУ Правительство для граждан</w:t>
      </w:r>
      <w:r w:rsidRPr="00197CAE">
        <w:rPr>
          <w:rFonts w:ascii="Times New Roman" w:eastAsia="Times New Roman" w:hAnsi="Times New Roman" w:cs="Times New Roman"/>
          <w:b/>
          <w:bCs/>
        </w:rPr>
        <w:t>:</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w:t>
      </w:r>
      <w:r w:rsidRPr="00197CAE">
        <w:rPr>
          <w:rFonts w:ascii="Times New Roman" w:eastAsia="Times New Roman" w:hAnsi="Times New Roman" w:cs="Times New Roman"/>
        </w:rPr>
        <w:lastRenderedPageBreak/>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w:t>
      </w:r>
      <w:r w:rsidRPr="00197CAE">
        <w:rPr>
          <w:rFonts w:ascii="Times New Roman" w:eastAsia="Times New Roman" w:hAnsi="Times New Roman" w:cs="Times New Roman"/>
        </w:rPr>
        <w:br/>
        <w:t>не осуществляется;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5) иные процедуры: не осуществляются;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6) иные действия, необходимые для предоставления муниципальной услуги.</w:t>
      </w:r>
    </w:p>
    <w:p w:rsidR="00F53ABB" w:rsidRPr="00197CAE" w:rsidRDefault="00F53ABB" w:rsidP="00DE5752">
      <w:pPr>
        <w:spacing w:after="0" w:line="240" w:lineRule="auto"/>
        <w:ind w:firstLine="717"/>
        <w:jc w:val="both"/>
        <w:rPr>
          <w:rFonts w:ascii="Times New Roman" w:eastAsia="Times New Roman" w:hAnsi="Times New Roman" w:cs="Times New Roman"/>
        </w:rPr>
      </w:pPr>
      <w:r w:rsidRPr="00197CAE">
        <w:rPr>
          <w:rFonts w:ascii="Times New Roman" w:eastAsia="Times New Roman" w:hAnsi="Times New Roman" w:cs="Times New Roman"/>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3.2. Порядок выполнения административных процедур при предоставлении муниципальной услуги в уполномоченном органе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3.2.1. Приём и регистрация заявления с необходимыми документами для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Юридическим фактом, инициирующим начало административной процедуры, является поступление заявления о предоставлении земельного участка, и приложенных документов в уполномоченный орган.</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Заявителю, подавшему соответствующее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Должностным лицом уполномоченного органа, ответственным за приём документов от заявителя является главный специалист по делопроизводству отдела кадров, делопроизводства и информатизации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(далее - главный специалист по делопроизводству).</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Должностное лицо уполномоченного органа,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Главный специалист по делопроизводству осуществляет регистрацию документов и передаёт их Руководителю уполномоченного органа.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Руководитель уполномоченного органа рассматривает документы, визирует и передаёт с поручениями начальнику отдела по управлению имуществом и земельным отношениям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w:t>
      </w:r>
      <w:r w:rsidRPr="00197CAE">
        <w:rPr>
          <w:rFonts w:ascii="Times New Roman" w:eastAsia="Times New Roman" w:hAnsi="Times New Roman" w:cs="Times New Roman"/>
          <w:i/>
          <w:iCs/>
        </w:rPr>
        <w:t> </w:t>
      </w:r>
      <w:r w:rsidRPr="00197CAE">
        <w:rPr>
          <w:rFonts w:ascii="Times New Roman" w:eastAsia="Times New Roman" w:hAnsi="Times New Roman" w:cs="Times New Roman"/>
        </w:rPr>
        <w:t>(далее – должностное лицо) для работы.</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должностному лицу.</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исполнения административной процедуры – 1 (один) рабочий день со дня начала административной процедуры.</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Способом фиксации результата выполнения административной процедуры является регистрация заявления с приложенным к нему пакетом документов в журнале регистрации, в том числе в электронной форме.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3.2.2. Рассмотрение заявления, проведение проверки представленных документов.</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 поступлении документов, необходимых для выполнения административной процедуры, должностное лицо осуществляет их рассмотрение на предмет наличия (отсутствия) оснований для возврата заявления заявителю, указанных в подпункте 2.7 настоящего Административного регламента.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Результатами административной процедуры являются рассмотрение заявления и приложенных документов, переход к административной процедуре по возврату заявления, либо к административным процедурам, указанным в подпунктах 3.2.4 – 3.2.8.</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исполнения административной процедуры – 1 (один) рабочий день со дня регистрации заявления со дня начала административной процедуры.</w:t>
      </w:r>
    </w:p>
    <w:p w:rsidR="00F53ABB" w:rsidRPr="00197CAE" w:rsidRDefault="00F53ABB" w:rsidP="00DE5752">
      <w:pPr>
        <w:spacing w:after="0" w:line="240" w:lineRule="auto"/>
        <w:ind w:firstLine="720"/>
        <w:rPr>
          <w:rFonts w:ascii="Times New Roman" w:eastAsia="Times New Roman" w:hAnsi="Times New Roman" w:cs="Times New Roman"/>
        </w:rPr>
      </w:pPr>
      <w:r w:rsidRPr="00197CAE">
        <w:rPr>
          <w:rFonts w:ascii="Times New Roman" w:eastAsia="Times New Roman" w:hAnsi="Times New Roman" w:cs="Times New Roman"/>
        </w:rPr>
        <w:t>3.2.3. Возврат заявления уполномоченным органом заявителю.</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Юридическим фактом, инициирующим начало административной процедуры, является наличие оснований для возврата заявления заявителю, указанных в пункте 2.7 настоящего Административного регламента.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Должностное лицо обеспечивает подготовку, согласование с первым заместителем Главы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и подписание Руководителем уполномоченного органа проекта уведомления о возврате заявления (по форме, приведённой в приложении № 4 к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Подписанное Руководителем уполномоченного органа уведомление о возврате заявления передается на регистрацию</w:t>
      </w:r>
      <w:r w:rsidRPr="00197CAE">
        <w:rPr>
          <w:rFonts w:ascii="Times New Roman" w:eastAsia="Times New Roman" w:hAnsi="Times New Roman" w:cs="Times New Roman"/>
          <w:color w:val="FF0000"/>
        </w:rPr>
        <w:t> </w:t>
      </w:r>
      <w:r w:rsidRPr="00197CAE">
        <w:rPr>
          <w:rFonts w:ascii="Times New Roman" w:eastAsia="Times New Roman" w:hAnsi="Times New Roman" w:cs="Times New Roman"/>
        </w:rPr>
        <w:t>главному специалисту по делопроизводству</w:t>
      </w:r>
      <w:r w:rsidRPr="00197CAE">
        <w:rPr>
          <w:rFonts w:ascii="Times New Roman" w:eastAsia="Times New Roman" w:hAnsi="Times New Roman" w:cs="Times New Roman"/>
          <w:color w:val="FF0000"/>
        </w:rPr>
        <w:t> </w:t>
      </w:r>
      <w:r w:rsidRPr="00197CAE">
        <w:rPr>
          <w:rFonts w:ascii="Times New Roman" w:eastAsia="Times New Roman" w:hAnsi="Times New Roman" w:cs="Times New Roman"/>
        </w:rPr>
        <w:t>уполномоченного органа для регистрации и подготовки к отправке.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Должностное лицо уведомляет заявителя о том, что ему возвращается заявление посредством телефонной связи по указанному контактному номеру в заявлении.</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выполнения административной процедуры – 10 (десять) календарных дней со дня поступления заявления.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Способом фиксации результата выполнения административной процедуры является регистрация заявления с приложенным к нему пакетом документов в журнале регистрации, в том числе в электронной форме.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3.2.4. Формирование и направление межведомственных запросов.</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8-17 пункта 2.6 настоящего Административного регламента.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Должностное лицо запрашивает в рамках межведомственного информационного взаимодействия посредством единой системы межведомственного электронного взаимодействия сведения, содержащиеся в документах, указанных в подпункте 8 пункта 2.6 настоящего Административного регламента в </w:t>
      </w:r>
      <w:proofErr w:type="spellStart"/>
      <w:r w:rsidRPr="00197CAE">
        <w:rPr>
          <w:rFonts w:ascii="Times New Roman" w:eastAsia="Times New Roman" w:hAnsi="Times New Roman" w:cs="Times New Roman"/>
        </w:rPr>
        <w:t>Росреестре</w:t>
      </w:r>
      <w:proofErr w:type="spellEnd"/>
      <w:r w:rsidRPr="00197CAE">
        <w:rPr>
          <w:rFonts w:ascii="Times New Roman" w:eastAsia="Times New Roman" w:hAnsi="Times New Roman" w:cs="Times New Roman"/>
        </w:rPr>
        <w:t>.</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Срок подготовки и направления ответа на межведомственный запрос о представлении сведений, содержащихся в документах, указанных в подпункте 8 пункта 2.6 не может превышать 3 (трёх) рабочих дней со дня поступления межведомственного запроса в </w:t>
      </w:r>
      <w:proofErr w:type="spellStart"/>
      <w:r w:rsidRPr="00197CAE">
        <w:rPr>
          <w:rFonts w:ascii="Times New Roman" w:eastAsia="Times New Roman" w:hAnsi="Times New Roman" w:cs="Times New Roman"/>
        </w:rPr>
        <w:t>Росреестр</w:t>
      </w:r>
      <w:proofErr w:type="spellEnd"/>
      <w:r w:rsidRPr="00197CAE">
        <w:rPr>
          <w:rFonts w:ascii="Times New Roman" w:eastAsia="Times New Roman" w:hAnsi="Times New Roman" w:cs="Times New Roman"/>
        </w:rPr>
        <w:t>, в соответствии с частью 9 статьи 62 Федерального закона от 13.07.2015 № 218-ФЗ «О государственной регистрации недвижимости».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Должностное лицо запрашивает в рамках межведомственного информационного взаимодействия посредством единой системы межведомственного электронного взаимодействия сведения, содержащиеся в документах, указанных в подпунктах 9-10 пункта 2.6 настоящего Административного регламента в ФНС</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Срок подготовки и направления ответа на межведомственный запрос о представлении сведений, содержащихся в документе, указанном в подпунктах 9-10 пункта 2.6 не может превышать 5 (пять) рабочих дней со дня поступления межведомственного запроса в ФНС.</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Должностное лицо запрашивает в рамках межведомственного информационного взаимодействия документы, указанные в подпунктах 11-13, 17-18 пункта 2.6 настоящего Административного регламента – в структурных подразделениях уполномоченного органа; документы, указанные в подпунктах 14-15 пункта 2.6 настоящего Административного регламента – </w:t>
      </w:r>
      <w:r w:rsidRPr="00197CAE">
        <w:rPr>
          <w:rFonts w:ascii="Times New Roman" w:eastAsia="Times New Roman" w:hAnsi="Times New Roman" w:cs="Times New Roman"/>
        </w:rPr>
        <w:lastRenderedPageBreak/>
        <w:t xml:space="preserve">на официальном сайте «Официальный </w:t>
      </w:r>
      <w:proofErr w:type="spellStart"/>
      <w:r w:rsidRPr="00197CAE">
        <w:rPr>
          <w:rFonts w:ascii="Times New Roman" w:eastAsia="Times New Roman" w:hAnsi="Times New Roman" w:cs="Times New Roman"/>
        </w:rPr>
        <w:t>интернет-портале</w:t>
      </w:r>
      <w:proofErr w:type="spellEnd"/>
      <w:r w:rsidRPr="00197CAE">
        <w:rPr>
          <w:rFonts w:ascii="Times New Roman" w:eastAsia="Times New Roman" w:hAnsi="Times New Roman" w:cs="Times New Roman"/>
        </w:rPr>
        <w:t xml:space="preserve"> правовой информации», входящем в государственную систему правовой информации; документы, указанные в подпункте 16 –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Результатом административной процедуры является получение сведений и документов из </w:t>
      </w:r>
      <w:proofErr w:type="spellStart"/>
      <w:r w:rsidRPr="00197CAE">
        <w:rPr>
          <w:rFonts w:ascii="Times New Roman" w:eastAsia="Times New Roman" w:hAnsi="Times New Roman" w:cs="Times New Roman"/>
        </w:rPr>
        <w:t>Росреестра</w:t>
      </w:r>
      <w:proofErr w:type="spellEnd"/>
      <w:r w:rsidRPr="00197CAE">
        <w:rPr>
          <w:rFonts w:ascii="Times New Roman" w:eastAsia="Times New Roman" w:hAnsi="Times New Roman" w:cs="Times New Roman"/>
        </w:rPr>
        <w:t>, ФНС, структурных подразделений уполномоченного органа, администрации Губернатора Ульяновской области.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исполнения административной процедуры – 7 (семь) рабочих дней со дня регистрации заявления.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Способом фиксации результата выполнения административной процедуры является приобщение полученных документов (сведений, указанных в них) из </w:t>
      </w:r>
      <w:proofErr w:type="spellStart"/>
      <w:r w:rsidRPr="00197CAE">
        <w:rPr>
          <w:rFonts w:ascii="Times New Roman" w:eastAsia="Times New Roman" w:hAnsi="Times New Roman" w:cs="Times New Roman"/>
        </w:rPr>
        <w:t>Росреестра</w:t>
      </w:r>
      <w:proofErr w:type="spellEnd"/>
      <w:r w:rsidRPr="00197CAE">
        <w:rPr>
          <w:rFonts w:ascii="Times New Roman" w:eastAsia="Times New Roman" w:hAnsi="Times New Roman" w:cs="Times New Roman"/>
        </w:rPr>
        <w:t>, ФНС в сформированное дело.</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3.2.5. Приостановление срока рассмотрения заявления.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Юридическим фактом, инициирующим начало административной процедуры, поступление в уполномоченный орган заявления и документов, необходимых для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Должностное лицо осуществляет проверку документов на предмет исключения возможности совпадения местоположения земельного участка, образование которого предусмотрено схемой расположения земельного участка на кадастровом плане территории, с местоположением земельного участка, образование которого предусмотрено представленной ранее другим лицом в уполномоченный орган схемой расположения земельного участка, путём отслеживания информации об испрашиваемом земельном участке с помощью:</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бумажного носителя, содержащего информацию о предоставленных уполномоченным органом земельных участках (журнал).</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Юридическим фактом, инициирующим начало административной процедуры, является частичное или полное совпадение местоположения земельных участков, образование которых предусмотрено схемой расположения земельного участка на кадастровом плане территории, приложенной к заявлению о предварительном согласовании предоставления земельного участка, и представленной ранее другим лицом схемой расположения земельного участка, которая на дату поступления в уполномоченный орган заявления находится на рассмотрении в уполномоченном органе.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принимает решение о приостановлении предоставления срока рассмотрения поданного позднее заявления о предварительном согласовании предоставления земельного участка обеспечивает подготовку, согласование и подписание уведомления о приостановлении предоставления муниципальной услуги (по форме, приведённой в приложении № 5 к Административному регламенту).</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Подписанное Руководителем уполномоченного органа уведомление о приостановлении предоставления муниципальной услуги передается на регистрацию главному специалисту по делопроизводству</w:t>
      </w:r>
      <w:r w:rsidRPr="00197CAE">
        <w:rPr>
          <w:rFonts w:ascii="Times New Roman" w:eastAsia="Times New Roman" w:hAnsi="Times New Roman" w:cs="Times New Roman"/>
          <w:color w:val="FF0000"/>
        </w:rPr>
        <w:t> </w:t>
      </w:r>
      <w:r w:rsidRPr="00197CAE">
        <w:rPr>
          <w:rFonts w:ascii="Times New Roman" w:eastAsia="Times New Roman" w:hAnsi="Times New Roman" w:cs="Times New Roman"/>
        </w:rPr>
        <w:t>уполномоченного органа для регистрации и подготовки к отправке.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Специалист уведомляет заявителя о приостановлении предоставления муниципальной услуги посредством телефонной связи по указанному контактному номеру в заявлении.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Результатом административной процедуры является обеспечение отправки заявителю по почте или выдачи лично уведомления о приостановлении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исполнения административной процедуры – 3 (три) рабочих дня со дня регистрации заявления.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color w:val="000000"/>
        </w:rPr>
        <w:t>Способом фиксации результата выполнения административной процедуры является оформление уведомления о приостановлении предоставления муниципальной услуги по предварительному согласованию схемы расположения земельного участка на кадастровом плане территории.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3.2.6. Согласование схемы расположения земельного участка на кадастровом плане территории в Министерстве природы и цикличной экономики Ульяновской области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lastRenderedPageBreak/>
        <w:t>Юридическим фактом, инициирующим начало административной процедуры, является предоставление заявителем схемы расположения земельного участка на кадастровом плане территории в целях образования земельного участка, за исключением случаев образования земельного участка из земель, которые находятся в государственной собственности и расположены:</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1) в границах населенного пункта;</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3) в границах территориальной зоны, сведения о границах которой внесены в ЕГРН;</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4) в границах поселения, городского округа, межселенной территории, в которых отсутствуют лесничества, лесопарки;</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5) в границах поселения, городского округа, межселенной территории, в которых сведения о границах лесничеств, лесопарков внесены в ЕГРН.</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Должностное лицо осуществляет направление схемы расположения земельного участка на кадастровом плане территории посредством почтового отправления в Министерстве природы и цикличной экономики Ульяновской области.</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В течение 30 (тридцати) календарных дней со дня получения от уполномоченного органа схемы расположения земельного участка на кадастровом плане территории Министерство природы и цикличной экономики Ульяновской области обязано направить в уполномоченный орган уведомление о согласовании схемы расположения земельного участка на кадастровом плане территории либо об отказе в её согласовании.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Должностное лицо обеспечивает подготовку, подписание и направление почтовым отправлением в адрес заявителя уведомления о продлении срока предоставления муниципальной услуги (по форме, приведённой в приложении № 6 к Административному регламенту), который может быть продлен не более чем до 45 (сорока пяти) дней со дня поступления заявления о предварительном согласовании предоставления земельного участка.</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Подписанное Руководителем уполномоченного органа уведомление о продлении срока предоставления муниципальной услуги передается главному специалисту по делопроизводству</w:t>
      </w:r>
      <w:r w:rsidRPr="00197CAE">
        <w:rPr>
          <w:rFonts w:ascii="Times New Roman" w:eastAsia="Times New Roman" w:hAnsi="Times New Roman" w:cs="Times New Roman"/>
          <w:color w:val="FF0000"/>
        </w:rPr>
        <w:t> </w:t>
      </w:r>
      <w:r w:rsidRPr="00197CAE">
        <w:rPr>
          <w:rFonts w:ascii="Times New Roman" w:eastAsia="Times New Roman" w:hAnsi="Times New Roman" w:cs="Times New Roman"/>
        </w:rPr>
        <w:t>уполномоченного органа для регистрации и подготовки к отправке.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Специалист уведомляет заявителя о том, что срок предоставления муниципальной услуги продлевается посредством телефонной связи по указанному контактному номеру в заявлении.</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Результатами административной процедуры являются:</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обеспечение отправки в течение 10 (десяти) календарных дней, со дня поступления заявления в уполномоченный орган заявления о предварительном согласовании предоставления земельного участка, уведомления о продлении срока предоставления муниципальной услуги заявителю по почте или выдачи лично;</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получение из Министерства природы и цикличной экономики Ульяновской области уведомления о согласовании схемы либо об отказе в её согласовании;</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переход к административным процедурам, предусмотренным в пунктах 3.2.7-3.2.8 Административного регламента (в случае не поступления уведомления в течение 30 (тридцати) календарных дней со дня получения Министерством природы и цикличной экономики Ульяновской области схемы расположения земельного участка).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выполнения административной процедуры – 40 (сорок) календарных дней со дня поступления заявления о предварительном согласовании предоставления земельного участка в уполномоченный орган.</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color w:val="000000"/>
        </w:rPr>
        <w:t>Способом фиксации результата выполнения административной процедуры является оформление уведомления о продлении срока предоставления муниципальной услуги по предварительному согласованию схемы расположения земельного участка на кадастровом плане территории.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3.2.7. Принятие решения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либо решения об отказе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подготовка, согласование и подписание результата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 у специалиста.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Должностное лицо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2.8.2 настоящего Административного регламента.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случае отсутствия оснований для отказа в предоставлении муниципальной услуги должностное лицо обеспечивает подготовку, согласование и подписание проекта постановления о предварительном согласовании (по форме, приведённой в приложении № 2 к Административному регламенту).</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случае наличия оснований для отказа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указанных в подпункте 2.8.2 настоящего Административного регламента, специалист обеспечивает подготовку, согласование и подписание проекта постановления об отказе (по форме, приведённой в приложении № 3 к Административному регламенту).</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После всех необходимых согласований с Первым заместителем Главы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w:t>
      </w:r>
      <w:r w:rsidRPr="00197CAE">
        <w:rPr>
          <w:rFonts w:ascii="Times New Roman" w:eastAsia="Times New Roman" w:hAnsi="Times New Roman" w:cs="Times New Roman"/>
          <w:color w:val="FF0000"/>
        </w:rPr>
        <w:t> </w:t>
      </w:r>
      <w:r w:rsidRPr="00197CAE">
        <w:rPr>
          <w:rFonts w:ascii="Times New Roman" w:eastAsia="Times New Roman" w:hAnsi="Times New Roman" w:cs="Times New Roman"/>
        </w:rPr>
        <w:t>проект постановления о предварительном согласовании либо проект постановления об отказе представляется на подпись Руководителю уполномоченного органа.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Руководитель уполномоченного органа подписывает проект постановления о предварительном согласовании либо проект постановления об отказе, после чего передаёт на регистрацию в соответствии с инструкцией по делопроизводству.</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Результатом административной процедуры является подготовленные для выдачи  постановление о предварительном согласовании либо проект постановления об отказе.</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выполнения административной процедуры – 3 (три) рабочих дня со дня выполнения административной процедуры, указанной в подпункте 3.2.6 настоящего Административного регламента.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color w:val="000000"/>
        </w:rPr>
        <w:t>Способом фиксации результата выполнения административной процедуры является </w:t>
      </w:r>
      <w:r w:rsidRPr="00197CAE">
        <w:rPr>
          <w:rFonts w:ascii="Times New Roman" w:eastAsia="Times New Roman" w:hAnsi="Times New Roman" w:cs="Times New Roman"/>
        </w:rPr>
        <w:t>оформление постановления</w:t>
      </w:r>
      <w:r w:rsidRPr="00197CAE">
        <w:rPr>
          <w:rFonts w:ascii="Times New Roman" w:eastAsia="Times New Roman" w:hAnsi="Times New Roman" w:cs="Times New Roman"/>
          <w:color w:val="FF0000"/>
        </w:rPr>
        <w:t> </w:t>
      </w:r>
      <w:r w:rsidRPr="00197CAE">
        <w:rPr>
          <w:rFonts w:ascii="Times New Roman" w:eastAsia="Times New Roman" w:hAnsi="Times New Roman" w:cs="Times New Roman"/>
        </w:rPr>
        <w:t>о предварительном согласовании либо проект постановления об отказе</w:t>
      </w:r>
      <w:r w:rsidRPr="00197CAE">
        <w:rPr>
          <w:rFonts w:ascii="Times New Roman" w:eastAsia="Times New Roman" w:hAnsi="Times New Roman" w:cs="Times New Roman"/>
          <w:color w:val="FF0000"/>
        </w:rPr>
        <w:t> </w:t>
      </w:r>
      <w:r w:rsidRPr="00197CAE">
        <w:rPr>
          <w:rFonts w:ascii="Times New Roman" w:eastAsia="Times New Roman" w:hAnsi="Times New Roman" w:cs="Times New Roman"/>
        </w:rPr>
        <w:t>на бумажном носителе с присвоением ему регистрационного номера и занесением данного номера в базу данных с использованием единой системы электронного документооборота.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3.2.8.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Юридическим фактом, инициирующим начало административной процедуры, является подписанное и зарегистрированное постановление о предварительном согласовании либо постановление об отказе.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Должностное лицо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Постановление о предварительном согласовании либо постановление об отказе не позднее чем через 1 (один) рабочий день со дня принятия соответствующего решения,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Результатом выполнения административной процедуры является выдача (направление) постановления о предварительном согласовании либо постановления об отказе заявителю.</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выполнения административной процедуры – 2 (два) рабочих дня со дня выполнения административной процедуры, указанной в подпункте 3.2.6 настоящего Административного регламента.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Способом фиксации результата выполнения административной процедуры является роспись заявителя в журнале учета.</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3.2.9. Блок-схема предоставления муниципальной услуги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197CAE">
        <w:rPr>
          <w:rFonts w:ascii="Times New Roman" w:eastAsia="Times New Roman" w:hAnsi="Times New Roman" w:cs="Times New Roman"/>
          <w:color w:val="000000"/>
        </w:rPr>
        <w:t> (</w:t>
      </w:r>
      <w:hyperlink r:id="rId23" w:history="1">
        <w:r w:rsidRPr="00197CAE">
          <w:rPr>
            <w:rFonts w:ascii="Times New Roman" w:eastAsia="Times New Roman" w:hAnsi="Times New Roman" w:cs="Times New Roman"/>
            <w:color w:val="000000"/>
            <w:u w:val="single"/>
          </w:rPr>
          <w:t>приложении</w:t>
        </w:r>
      </w:hyperlink>
      <w:r w:rsidRPr="00197CAE">
        <w:rPr>
          <w:rFonts w:ascii="Times New Roman" w:eastAsia="Times New Roman" w:hAnsi="Times New Roman" w:cs="Times New Roman"/>
          <w:color w:val="000000"/>
        </w:rPr>
        <w:t> №</w:t>
      </w:r>
      <w:r w:rsidRPr="00197CAE">
        <w:rPr>
          <w:rFonts w:ascii="Times New Roman" w:eastAsia="Times New Roman" w:hAnsi="Times New Roman" w:cs="Times New Roman"/>
        </w:rPr>
        <w:t> 7 к Административному регламенту).</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DE5752">
      <w:pPr>
        <w:spacing w:before="100" w:beforeAutospacing="1"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xml:space="preserve">3.3. Порядок осуществления административных процедур в электронной форме, в том числе с использованием Единого портала, в соответствии с положениями статьи 10 Федерального </w:t>
      </w:r>
      <w:r w:rsidRPr="00197CAE">
        <w:rPr>
          <w:rFonts w:ascii="Times New Roman" w:eastAsia="Times New Roman" w:hAnsi="Times New Roman" w:cs="Times New Roman"/>
          <w:b/>
          <w:bCs/>
        </w:rPr>
        <w:lastRenderedPageBreak/>
        <w:t>закона от 27.07.2010 № 210-ФЗ «Об организации предоставления государственных и муниципальных услуг</w:t>
      </w:r>
      <w:r w:rsidRPr="00197CAE">
        <w:rPr>
          <w:rFonts w:ascii="Times New Roman" w:eastAsia="Times New Roman" w:hAnsi="Times New Roman" w:cs="Times New Roman"/>
        </w:rPr>
        <w:t>»</w:t>
      </w:r>
    </w:p>
    <w:p w:rsidR="00F53ABB" w:rsidRPr="00197CAE" w:rsidRDefault="00F53ABB" w:rsidP="00DE5752">
      <w:pPr>
        <w:spacing w:before="100" w:beforeAutospacing="1"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Представление документов на бумажном носителе не требуется в случае, если документы, указанные в подпунктах 3-7 пункта 2.6 настоящего Административного регламента, были предоставлены в электронной форме в момент подачи заявления.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направляемые в электронной форме, должны соответствовать следующим требованиям:</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Заявления представляются в уполномоченный орган в виде файлов в формате </w:t>
      </w:r>
      <w:proofErr w:type="spellStart"/>
      <w:r w:rsidRPr="00197CAE">
        <w:rPr>
          <w:rFonts w:ascii="Times New Roman" w:eastAsia="Times New Roman" w:hAnsi="Times New Roman" w:cs="Times New Roman"/>
        </w:rPr>
        <w:t>doc</w:t>
      </w:r>
      <w:proofErr w:type="spellEnd"/>
      <w:r w:rsidRPr="00197CAE">
        <w:rPr>
          <w:rFonts w:ascii="Times New Roman" w:eastAsia="Times New Roman" w:hAnsi="Times New Roman" w:cs="Times New Roman"/>
        </w:rPr>
        <w:t>, </w:t>
      </w:r>
      <w:proofErr w:type="spellStart"/>
      <w:r w:rsidRPr="00197CAE">
        <w:rPr>
          <w:rFonts w:ascii="Times New Roman" w:eastAsia="Times New Roman" w:hAnsi="Times New Roman" w:cs="Times New Roman"/>
        </w:rPr>
        <w:t>docx</w:t>
      </w:r>
      <w:proofErr w:type="spellEnd"/>
      <w:r w:rsidRPr="00197CAE">
        <w:rPr>
          <w:rFonts w:ascii="Times New Roman" w:eastAsia="Times New Roman" w:hAnsi="Times New Roman" w:cs="Times New Roman"/>
        </w:rPr>
        <w:t>, </w:t>
      </w:r>
      <w:proofErr w:type="spellStart"/>
      <w:r w:rsidRPr="00197CAE">
        <w:rPr>
          <w:rFonts w:ascii="Times New Roman" w:eastAsia="Times New Roman" w:hAnsi="Times New Roman" w:cs="Times New Roman"/>
        </w:rPr>
        <w:t>txt</w:t>
      </w:r>
      <w:proofErr w:type="spellEnd"/>
      <w:r w:rsidRPr="00197CAE">
        <w:rPr>
          <w:rFonts w:ascii="Times New Roman" w:eastAsia="Times New Roman" w:hAnsi="Times New Roman" w:cs="Times New Roman"/>
        </w:rPr>
        <w:t>, </w:t>
      </w:r>
      <w:proofErr w:type="spellStart"/>
      <w:r w:rsidRPr="00197CAE">
        <w:rPr>
          <w:rFonts w:ascii="Times New Roman" w:eastAsia="Times New Roman" w:hAnsi="Times New Roman" w:cs="Times New Roman"/>
        </w:rPr>
        <w:t>xls</w:t>
      </w:r>
      <w:proofErr w:type="spellEnd"/>
      <w:r w:rsidRPr="00197CAE">
        <w:rPr>
          <w:rFonts w:ascii="Times New Roman" w:eastAsia="Times New Roman" w:hAnsi="Times New Roman" w:cs="Times New Roman"/>
        </w:rPr>
        <w:t>, </w:t>
      </w:r>
      <w:proofErr w:type="spellStart"/>
      <w:r w:rsidRPr="00197CAE">
        <w:rPr>
          <w:rFonts w:ascii="Times New Roman" w:eastAsia="Times New Roman" w:hAnsi="Times New Roman" w:cs="Times New Roman"/>
        </w:rPr>
        <w:t>xlsx</w:t>
      </w:r>
      <w:proofErr w:type="spellEnd"/>
      <w:r w:rsidRPr="00197CAE">
        <w:rPr>
          <w:rFonts w:ascii="Times New Roman" w:eastAsia="Times New Roman" w:hAnsi="Times New Roman" w:cs="Times New Roman"/>
        </w:rPr>
        <w:t>, </w:t>
      </w:r>
      <w:proofErr w:type="spellStart"/>
      <w:r w:rsidRPr="00197CAE">
        <w:rPr>
          <w:rFonts w:ascii="Times New Roman" w:eastAsia="Times New Roman" w:hAnsi="Times New Roman" w:cs="Times New Roman"/>
        </w:rPr>
        <w:t>rtf</w:t>
      </w:r>
      <w:proofErr w:type="spellEnd"/>
      <w:r w:rsidRPr="00197CAE">
        <w:rPr>
          <w:rFonts w:ascii="Times New Roman" w:eastAsia="Times New Roman" w:hAnsi="Times New Roman" w:cs="Times New Roman"/>
        </w:rPr>
        <w:t>, если указанные заявления предоставляются в форме электронного документа посредством электронной почты.</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color w:val="000000"/>
        </w:rPr>
        <w:t>2.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Количество файлов должно соответствовать количеству документов, а наименование файла должно позволять идентифицировать документ.</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5.         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3.4. Порядок выполнения административных процедур</w:t>
      </w:r>
      <w:r w:rsidRPr="00197CAE">
        <w:rPr>
          <w:rFonts w:ascii="Times New Roman" w:eastAsia="Times New Roman" w:hAnsi="Times New Roman" w:cs="Times New Roman"/>
          <w:b/>
          <w:bCs/>
        </w:rPr>
        <w:br/>
        <w:t>в ОГКУ «Правительство для граждан»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Информирование заявителей о порядке предоставления муниципальной услуги осуществляется путём:</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помещении ОГКУ «Правительство для граждан»;</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личного обращения заявителя;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по справочному телефону.</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Информацию о ходе выполнения запроса заявитель может получить лично или по справочному телефону (8422) 37-31-31.</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3.4.2. Приём запросов заявителей о предоставлении муниципальной услуги и иных документов, необходимых для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Основанием для начала административной процедуры является поступление заявления и документов в ОГКУ «Правительство для граждан».</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Уполномоченный орган обеспечивает регистрацию заявления, принятого от ОГКУ «Правительство для граждан» в день поступления.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Основанием для начала административной процедуры</w:t>
      </w:r>
      <w:r w:rsidRPr="00197CAE">
        <w:rPr>
          <w:rFonts w:ascii="Times New Roman" w:eastAsia="Times New Roman" w:hAnsi="Times New Roman" w:cs="Times New Roman"/>
          <w:b/>
          <w:bCs/>
        </w:rPr>
        <w:t> </w:t>
      </w:r>
      <w:r w:rsidRPr="00197CAE">
        <w:rPr>
          <w:rFonts w:ascii="Times New Roman" w:eastAsia="Times New Roman" w:hAnsi="Times New Roman" w:cs="Times New Roman"/>
        </w:rPr>
        <w:t>является полученное от уполномоченного органа подписанное постановление о предварительном согласовании либо постановление об отказе.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 личном обращении заявителя (представителя заявителя) специалист</w:t>
      </w:r>
      <w:r w:rsidRPr="00197CAE">
        <w:rPr>
          <w:rFonts w:ascii="Times New Roman" w:eastAsia="Times New Roman" w:hAnsi="Times New Roman" w:cs="Times New Roman"/>
        </w:rPr>
        <w:br/>
        <w:t>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3.4.4. Иные действия.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3.5. Порядок исправления допущенных опечаток и (или) ошибок, допущенных в документах, выданных в результате предоставления муниципальной услуги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197CAE">
        <w:rPr>
          <w:rFonts w:ascii="Times New Roman" w:eastAsia="Times New Roman" w:hAnsi="Times New Roman" w:cs="Times New Roman"/>
          <w:b/>
          <w:bCs/>
        </w:rPr>
        <w:t>.</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 обращении за исправлением опечаток и (или) ошибок заявитель представляет:</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заявление;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имеющие юридическую силу содержащие правильные данные;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выданный уполномоченным органом документ, в котором содержатся допущенные опечатки и (или) ошибки.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197CAE">
        <w:rPr>
          <w:rFonts w:ascii="Times New Roman" w:eastAsia="Times New Roman" w:hAnsi="Times New Roman" w:cs="Times New Roman"/>
        </w:rPr>
        <w:lastRenderedPageBreak/>
        <w:t>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Заявление и документ, в котором содержатся опечатки и (или) ошибки, представляются следующими способами: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лично (заявителем представляются оригиналы документов с опечатками и (или) ошибками, специалистом делаются копии этих документов);</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через организацию почтовой связи (заявителем направляются копии документов с опечатками и (или) ошибками).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Приём и регистрация заявления осуществляется в соответствии с пунктом 3.2.1 настоящего Административного регламента.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выполнения административной процедуры – 1 (один) рабочий день.</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3.5.2. Рассмотрение поступившего заявления, выдача нового исправленного документа.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Основанием для начала административной процедуры является зарегистрированное заявление и представленные документы.</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Заявление с визой Руководителя уполномоченного органа передается на исполнение должностному лицу.</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Должностное лицо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изменение содержания документов, являющихся результатом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Оформление нового исправленного документа осуществляется в порядке, установленном в подпункте 3.2.7 пункта 3.2 настоящего Административного регламента.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выполнения административной процедуры – 5 рабочих дней со дня поступления в уполномоченный орган заявления.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Результатом выполнения административной процедуры является новый исправленный документ.</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Выдача заявителю нового исправленного документа осуществляется в течение 1 (одного) рабочего дня.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Оригинал документа, в котором содержатся допущенные опечатки и (или) ошибки, после выдачи заявителю нового исправленного документа остается у заявителя.</w:t>
      </w:r>
    </w:p>
    <w:p w:rsidR="00F53ABB" w:rsidRPr="00197CAE" w:rsidRDefault="00F53ABB" w:rsidP="00DE575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4. Формы контроля за исполнением Административного регламента</w:t>
      </w:r>
      <w:r w:rsidRPr="00197CAE">
        <w:rPr>
          <w:rFonts w:ascii="Times New Roman" w:eastAsia="Times New Roman" w:hAnsi="Times New Roman" w:cs="Times New Roman"/>
        </w:rPr>
        <w:t> </w:t>
      </w:r>
    </w:p>
    <w:p w:rsidR="00F53ABB" w:rsidRPr="00197CAE" w:rsidRDefault="00F53ABB" w:rsidP="00DE5752">
      <w:pPr>
        <w:spacing w:before="100" w:beforeAutospacing="1" w:after="100" w:afterAutospacing="1" w:line="240" w:lineRule="auto"/>
        <w:ind w:hanging="17"/>
        <w:jc w:val="center"/>
        <w:rPr>
          <w:rFonts w:ascii="Times New Roman" w:eastAsia="Times New Roman" w:hAnsi="Times New Roman" w:cs="Times New Roman"/>
        </w:rPr>
      </w:pPr>
      <w:r w:rsidRPr="00197CAE">
        <w:rPr>
          <w:rFonts w:ascii="Times New Roman" w:eastAsia="Times New Roman" w:hAnsi="Times New Roman" w:cs="Times New Roman"/>
          <w:b/>
          <w:bCs/>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первым заместителем Главы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4.2. Порядок и периодичность осуществления плановых и</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внеплановых проверок полноты и качества предоставления муниципальной услуги, в том числе порядок и</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формы контроля за полнотой и качеством</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Проверки полноты и качества предоставления муниципальной услуги осуществляются на основании Плана проведения проверок исполнения административных регламентов предоставления муниципальных услуг, утвержденного Главой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4.2.2. Проверки могут быть плановыми и внеплановыми.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Плановые проверки проводятся на основании планов работы структурного подразделения уполномоченного органа с периодичностью один раз в квартал.</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ind w:firstLine="17"/>
        <w:jc w:val="center"/>
        <w:rPr>
          <w:rFonts w:ascii="Times New Roman" w:eastAsia="Times New Roman" w:hAnsi="Times New Roman" w:cs="Times New Roman"/>
        </w:rPr>
      </w:pPr>
      <w:r w:rsidRPr="00197CAE">
        <w:rPr>
          <w:rFonts w:ascii="Times New Roman" w:eastAsia="Times New Roman" w:hAnsi="Times New Roman" w:cs="Times New Roman"/>
          <w:b/>
          <w:bCs/>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4.4.1 Порядок и формы контроля за предоставлением муниципальной услуги должны отвечать требованиям непрерывности и действенности (эффективности). Руководителем аппарата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E27032">
      <w:pPr>
        <w:spacing w:before="100" w:beforeAutospacing="1" w:after="100" w:afterAutospacing="1"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b/>
          <w:bCs/>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F53ABB" w:rsidRPr="00197CAE" w:rsidRDefault="00F53ABB" w:rsidP="00E27032">
      <w:pPr>
        <w:spacing w:before="100" w:beforeAutospacing="1" w:after="1"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5.1. Информация для заявителя о его праве подать жалобу</w:t>
      </w:r>
      <w:r w:rsidRPr="00197CAE">
        <w:rPr>
          <w:rFonts w:ascii="Times New Roman" w:eastAsia="Times New Roman" w:hAnsi="Times New Roman" w:cs="Times New Roman"/>
        </w:rPr>
        <w:t> </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5.2. Предмет жалобы</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 </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Заявитель может обратиться с жалобой в следующих случаях:</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1) нарушение срока регистрации запроса заявителя о предоставлении муниципальной услуги;</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2) нарушение срока предоставления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F53ABB" w:rsidRPr="00197CAE" w:rsidRDefault="00F53ABB" w:rsidP="00E27032">
      <w:pPr>
        <w:spacing w:before="100" w:beforeAutospacing="1" w:after="1" w:line="280" w:lineRule="atLeast"/>
        <w:jc w:val="both"/>
        <w:rPr>
          <w:rFonts w:ascii="Times New Roman" w:eastAsia="Times New Roman" w:hAnsi="Times New Roman" w:cs="Times New Roman"/>
        </w:rPr>
      </w:pP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Заявители могут обратиться с жалобой в уполномоченный орган, ОГКУ «Правительство для граждан».</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F53ABB" w:rsidRPr="00197CAE" w:rsidRDefault="00F53ABB" w:rsidP="00E27032">
      <w:pPr>
        <w:spacing w:after="0" w:line="240" w:lineRule="auto"/>
        <w:ind w:firstLine="708"/>
        <w:jc w:val="both"/>
        <w:rPr>
          <w:rFonts w:ascii="Times New Roman" w:eastAsia="Times New Roman" w:hAnsi="Times New Roman" w:cs="Times New Roman"/>
        </w:rPr>
      </w:pPr>
      <w:r w:rsidRPr="00197CAE">
        <w:rPr>
          <w:rFonts w:ascii="Times New Roman" w:eastAsia="Times New Roman" w:hAnsi="Times New Roman" w:cs="Times New Roman"/>
        </w:rPr>
        <w:t>Жалобы на решения, принятые Руководителем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главы 2.1 Федерального закона от 27.07.2010 № 210-ФЗ).</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Заявители могут обратиться с жалобой в Управление Федеральной антимонопольной службы по Ульяновской области (далее – УФАС) в случае, если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r w:rsidRPr="00197CAE">
        <w:rPr>
          <w:rFonts w:ascii="Times New Roman" w:eastAsia="Times New Roman" w:hAnsi="Times New Roman" w:cs="Times New Roman"/>
          <w:b/>
          <w:bCs/>
        </w:rPr>
        <w:t> </w:t>
      </w:r>
    </w:p>
    <w:p w:rsidR="00F53ABB" w:rsidRPr="00197CAE" w:rsidRDefault="00F53ABB" w:rsidP="00F53ABB">
      <w:pPr>
        <w:spacing w:before="100" w:beforeAutospacing="1" w:after="1"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5.4. Порядок подачи и рассмотрения жалобы</w:t>
      </w:r>
    </w:p>
    <w:p w:rsidR="00F53ABB" w:rsidRPr="00197CAE" w:rsidRDefault="00E27032" w:rsidP="00F53ABB">
      <w:pPr>
        <w:spacing w:before="100" w:beforeAutospacing="1" w:after="1"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r w:rsidR="00F53ABB" w:rsidRPr="00197CAE">
        <w:rPr>
          <w:rFonts w:ascii="Times New Roman" w:eastAsia="Times New Roman" w:hAnsi="Times New Roman" w:cs="Times New Roman"/>
        </w:rPr>
        <w:t>         </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приёме заявителя.</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sidRPr="00197CAE">
        <w:rPr>
          <w:rFonts w:ascii="Times New Roman" w:eastAsia="Times New Roman" w:hAnsi="Times New Roman" w:cs="Times New Roman"/>
        </w:rPr>
        <w:lastRenderedPageBreak/>
        <w:t>должностными лицами, государственными и муниципальными служащими, а также может быть принята при личном приеме заявителя.</w:t>
      </w:r>
    </w:p>
    <w:p w:rsidR="00F53ABB" w:rsidRPr="00197CAE" w:rsidRDefault="00F53ABB" w:rsidP="00E27032">
      <w:pPr>
        <w:spacing w:after="0" w:line="240" w:lineRule="auto"/>
        <w:ind w:firstLine="697"/>
        <w:jc w:val="both"/>
        <w:rPr>
          <w:rFonts w:ascii="Times New Roman" w:eastAsia="Times New Roman" w:hAnsi="Times New Roman" w:cs="Times New Roman"/>
        </w:rPr>
      </w:pPr>
      <w:r w:rsidRPr="00197CAE">
        <w:rPr>
          <w:rFonts w:ascii="Times New Roman" w:eastAsia="Times New Roman" w:hAnsi="Times New Roman" w:cs="Times New Roman"/>
        </w:rPr>
        <w:t>Жалоба подаётся в уполномоченный орган, ОГКУ «Правительство для граждан» в письменной форме на бумажном носителе или в электронной форме.</w:t>
      </w:r>
    </w:p>
    <w:p w:rsidR="00F53ABB" w:rsidRPr="00197CAE" w:rsidRDefault="00F53ABB" w:rsidP="00E27032">
      <w:pPr>
        <w:spacing w:after="0" w:line="240" w:lineRule="auto"/>
        <w:ind w:firstLine="697"/>
        <w:jc w:val="both"/>
        <w:rPr>
          <w:rFonts w:ascii="Times New Roman" w:eastAsia="Times New Roman" w:hAnsi="Times New Roman" w:cs="Times New Roman"/>
        </w:rPr>
      </w:pPr>
      <w:r w:rsidRPr="00197CAE">
        <w:rPr>
          <w:rFonts w:ascii="Times New Roman" w:eastAsia="Times New Roman" w:hAnsi="Times New Roman" w:cs="Times New Roman"/>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Жалоба должна содержать:</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F53ABB" w:rsidRPr="00197CAE" w:rsidRDefault="00F53ABB" w:rsidP="00E2703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Порядок подачи и рассмотрения жалобы УФАС определён статьёй 18.1 Федерального закона от 26.07.2006 № 135-ФЗ «О защите конкуренции».</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before="100" w:beforeAutospacing="1" w:after="1"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5.5. Сроки рассмотрения жалобы</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w:t>
      </w:r>
      <w:r w:rsidRPr="00197CAE">
        <w:rPr>
          <w:rFonts w:ascii="Times New Roman" w:eastAsia="Times New Roman" w:hAnsi="Times New Roman" w:cs="Times New Roman"/>
        </w:rPr>
        <w:br/>
        <w:t>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5.6. Результат рассмотрения жалобы.</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По результатам рассмотрения жалобы уполномоченным органом, ОГКУ «Правительство для граждан» принимается одно из следующих решений:</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2) в удовлетворении жалобы отказывается.</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before="100" w:beforeAutospacing="1" w:after="1"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5.7. Порядок информирования заявителя о результатах рассмотрения жалобы</w:t>
      </w:r>
      <w:r w:rsidRPr="00197CAE">
        <w:rPr>
          <w:rFonts w:ascii="Times New Roman" w:eastAsia="Times New Roman" w:hAnsi="Times New Roman" w:cs="Times New Roman"/>
        </w:rPr>
        <w:t> </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w:t>
      </w:r>
      <w:r w:rsidRPr="00197CAE">
        <w:rPr>
          <w:rFonts w:ascii="Times New Roman" w:eastAsia="Times New Roman" w:hAnsi="Times New Roman" w:cs="Times New Roman"/>
        </w:rPr>
        <w:lastRenderedPageBreak/>
        <w:t>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before="100" w:beforeAutospacing="1" w:after="1"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5.8. Порядок обжалования решения по жалобе</w:t>
      </w:r>
      <w:r w:rsidRPr="00197CAE">
        <w:rPr>
          <w:rFonts w:ascii="Times New Roman" w:eastAsia="Times New Roman" w:hAnsi="Times New Roman" w:cs="Times New Roman"/>
        </w:rPr>
        <w:t> </w:t>
      </w:r>
    </w:p>
    <w:p w:rsidR="00F53ABB" w:rsidRPr="00197CAE" w:rsidRDefault="00F53ABB" w:rsidP="00E27032">
      <w:pPr>
        <w:spacing w:before="100" w:beforeAutospacing="1" w:after="1"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 </w:t>
      </w:r>
    </w:p>
    <w:p w:rsidR="00F53ABB" w:rsidRPr="00197CAE" w:rsidRDefault="00F53ABB" w:rsidP="00E27032">
      <w:pPr>
        <w:spacing w:before="100" w:beforeAutospacing="1" w:after="1"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5.9. Право заявителя на получение информации и документов, необходимых для обоснования и рассмотрения жалобы</w:t>
      </w:r>
      <w:r w:rsidRPr="00197CAE">
        <w:rPr>
          <w:rFonts w:ascii="Times New Roman" w:eastAsia="Times New Roman" w:hAnsi="Times New Roman" w:cs="Times New Roman"/>
        </w:rPr>
        <w:t> </w:t>
      </w:r>
    </w:p>
    <w:p w:rsidR="00F53ABB" w:rsidRPr="00197CAE" w:rsidRDefault="00F53ABB" w:rsidP="00E27032">
      <w:pPr>
        <w:spacing w:before="100" w:beforeAutospacing="1" w:after="1"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 </w:t>
      </w:r>
    </w:p>
    <w:p w:rsidR="00F53ABB" w:rsidRPr="00197CAE" w:rsidRDefault="00F53ABB" w:rsidP="00E27032">
      <w:pPr>
        <w:spacing w:before="100" w:beforeAutospacing="1" w:after="1"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5.10. Способы информирования заявителей о порядке подачи и рассмотрения жалобы</w:t>
      </w:r>
      <w:r w:rsidRPr="00197CAE">
        <w:rPr>
          <w:rFonts w:ascii="Times New Roman" w:eastAsia="Times New Roman" w:hAnsi="Times New Roman" w:cs="Times New Roman"/>
          <w:color w:val="000000"/>
        </w:rPr>
        <w:t> </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hyperlink r:id="rId24" w:history="1">
        <w:r w:rsidRPr="00197CAE">
          <w:rPr>
            <w:rFonts w:ascii="Times New Roman" w:eastAsia="Times New Roman" w:hAnsi="Times New Roman" w:cs="Times New Roman"/>
            <w:color w:val="0000FF"/>
            <w:u w:val="single"/>
          </w:rPr>
          <w:t>http://ulyanovsk.fas.gov.ru</w:t>
        </w:r>
      </w:hyperlink>
      <w:r w:rsidRPr="00197CAE">
        <w:rPr>
          <w:rFonts w:ascii="Times New Roman" w:eastAsia="Times New Roman" w:hAnsi="Times New Roman" w:cs="Times New Roman"/>
        </w:rPr>
        <w:t>).</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Информация, указанная в пунктах 5.1 – 5.10, размещена на официальном сайте уполномоченного органа, Едином портале.</w:t>
      </w:r>
    </w:p>
    <w:p w:rsidR="00F53ABB" w:rsidRPr="00197CAE" w:rsidRDefault="00F53ABB" w:rsidP="00E2703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_________________________________</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E27032" w:rsidRPr="00197CAE" w:rsidRDefault="00E27032" w:rsidP="00F53ABB">
      <w:pPr>
        <w:spacing w:before="100" w:beforeAutospacing="1" w:after="100" w:afterAutospacing="1" w:line="240" w:lineRule="auto"/>
        <w:jc w:val="right"/>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jc w:val="right"/>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jc w:val="right"/>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jc w:val="right"/>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jc w:val="right"/>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jc w:val="right"/>
        <w:rPr>
          <w:rFonts w:ascii="Times New Roman" w:eastAsia="Times New Roman" w:hAnsi="Times New Roman" w:cs="Times New Roman"/>
        </w:rPr>
      </w:pPr>
    </w:p>
    <w:p w:rsidR="00E27032" w:rsidRDefault="00E27032" w:rsidP="00F53ABB">
      <w:pPr>
        <w:spacing w:before="100" w:beforeAutospacing="1" w:after="100" w:afterAutospacing="1" w:line="240" w:lineRule="auto"/>
        <w:jc w:val="right"/>
        <w:rPr>
          <w:rFonts w:ascii="Times New Roman" w:eastAsia="Times New Roman" w:hAnsi="Times New Roman" w:cs="Times New Roman"/>
        </w:rPr>
      </w:pPr>
    </w:p>
    <w:p w:rsidR="00197CAE" w:rsidRPr="00197CAE" w:rsidRDefault="00197CAE" w:rsidP="00F53ABB">
      <w:pPr>
        <w:spacing w:before="100" w:beforeAutospacing="1" w:after="100" w:afterAutospacing="1" w:line="240" w:lineRule="auto"/>
        <w:jc w:val="right"/>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jc w:val="right"/>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lastRenderedPageBreak/>
        <w:t>Приложение № 1</w:t>
      </w:r>
    </w:p>
    <w:p w:rsidR="00F53ABB" w:rsidRPr="00197CAE" w:rsidRDefault="00F53ABB" w:rsidP="00F53ABB">
      <w:pPr>
        <w:spacing w:before="100" w:beforeAutospacing="1" w:after="240" w:line="240" w:lineRule="auto"/>
        <w:jc w:val="right"/>
        <w:rPr>
          <w:rFonts w:ascii="Times New Roman" w:eastAsia="Times New Roman" w:hAnsi="Times New Roman" w:cs="Times New Roman"/>
        </w:rPr>
      </w:pPr>
      <w:r w:rsidRPr="00197CAE">
        <w:rPr>
          <w:rFonts w:ascii="Times New Roman" w:eastAsia="Times New Roman" w:hAnsi="Times New Roman" w:cs="Times New Roman"/>
        </w:rPr>
        <w:t>                 к Административному регламенту</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caps/>
        </w:rPr>
        <w:t> </w:t>
      </w:r>
    </w:p>
    <w:p w:rsidR="00F53ABB" w:rsidRPr="00197CAE" w:rsidRDefault="00F53ABB" w:rsidP="00E2703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caps/>
        </w:rPr>
        <w:t>ОБРАЗЕЦ ЗАЯВЛЕНИЯ</w:t>
      </w:r>
    </w:p>
    <w:p w:rsidR="00F53ABB" w:rsidRPr="00197CAE" w:rsidRDefault="00F53ABB" w:rsidP="00E2703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о предварительном согласовании предоставления земельного участка</w:t>
      </w:r>
    </w:p>
    <w:p w:rsidR="00F53ABB" w:rsidRPr="00197CAE" w:rsidRDefault="00F53ABB" w:rsidP="00E27032">
      <w:pPr>
        <w:spacing w:after="0" w:line="240" w:lineRule="auto"/>
        <w:ind w:left="4320"/>
        <w:jc w:val="right"/>
        <w:rPr>
          <w:rFonts w:ascii="Times New Roman" w:eastAsia="Times New Roman" w:hAnsi="Times New Roman" w:cs="Times New Roman"/>
        </w:rPr>
      </w:pPr>
      <w:r w:rsidRPr="00197CAE">
        <w:rPr>
          <w:rFonts w:ascii="Times New Roman" w:eastAsia="Times New Roman" w:hAnsi="Times New Roman" w:cs="Times New Roman"/>
        </w:rPr>
        <w:t>         </w:t>
      </w:r>
    </w:p>
    <w:tbl>
      <w:tblPr>
        <w:tblW w:w="0" w:type="auto"/>
        <w:tblCellMar>
          <w:left w:w="0" w:type="dxa"/>
          <w:right w:w="0" w:type="dxa"/>
        </w:tblCellMar>
        <w:tblLook w:val="04A0"/>
      </w:tblPr>
      <w:tblGrid>
        <w:gridCol w:w="264"/>
        <w:gridCol w:w="9590"/>
      </w:tblGrid>
      <w:tr w:rsidR="00F53ABB" w:rsidRPr="00197CAE" w:rsidTr="00F53ABB">
        <w:tc>
          <w:tcPr>
            <w:tcW w:w="3168" w:type="dxa"/>
            <w:tcBorders>
              <w:top w:val="nil"/>
              <w:left w:val="nil"/>
              <w:bottom w:val="nil"/>
              <w:right w:val="nil"/>
            </w:tcBorders>
            <w:tcMar>
              <w:top w:w="0" w:type="dxa"/>
              <w:left w:w="108" w:type="dxa"/>
              <w:bottom w:w="0" w:type="dxa"/>
              <w:right w:w="108" w:type="dxa"/>
            </w:tcMar>
            <w:hideMark/>
          </w:tcPr>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6120" w:type="dxa"/>
            <w:tcBorders>
              <w:top w:val="nil"/>
              <w:left w:val="nil"/>
              <w:bottom w:val="nil"/>
              <w:right w:val="nil"/>
            </w:tcBorders>
            <w:tcMar>
              <w:top w:w="0" w:type="dxa"/>
              <w:left w:w="108" w:type="dxa"/>
              <w:bottom w:w="0" w:type="dxa"/>
              <w:right w:w="108" w:type="dxa"/>
            </w:tcMar>
            <w:hideMark/>
          </w:tcPr>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Главе администрации муниципального образования «</w:t>
            </w:r>
            <w:r w:rsidR="00DE4941" w:rsidRPr="00197CAE">
              <w:rPr>
                <w:rFonts w:ascii="Times New Roman" w:eastAsia="Times New Roman" w:hAnsi="Times New Roman" w:cs="Times New Roman"/>
                <w:color w:val="333333"/>
              </w:rPr>
              <w:t>Старокулаткинский</w:t>
            </w:r>
            <w:r w:rsidRPr="00197CAE">
              <w:rPr>
                <w:rFonts w:ascii="Times New Roman" w:eastAsia="Times New Roman" w:hAnsi="Times New Roman" w:cs="Times New Roman"/>
                <w:color w:val="333333"/>
              </w:rPr>
              <w:t xml:space="preserve"> район»  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от_______________________________________________________________________________________________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________________________________________________</w:t>
            </w:r>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 xml:space="preserve">__________________________________________ (для юридических лиц - полное наименование,                               государственный  регистрационный номер записи о государственной регистрации юридических лиц в ЕГРЮЛ, ИНН (за исключением, если </w:t>
            </w:r>
            <w:proofErr w:type="spellStart"/>
            <w:r w:rsidRPr="00197CAE">
              <w:rPr>
                <w:rFonts w:ascii="Times New Roman" w:eastAsia="Times New Roman" w:hAnsi="Times New Roman" w:cs="Times New Roman"/>
                <w:color w:val="333333"/>
              </w:rPr>
              <w:t>заявитель-иностранное</w:t>
            </w:r>
            <w:proofErr w:type="spellEnd"/>
            <w:r w:rsidRPr="00197CAE">
              <w:rPr>
                <w:rFonts w:ascii="Times New Roman" w:eastAsia="Times New Roman" w:hAnsi="Times New Roman" w:cs="Times New Roman"/>
                <w:color w:val="333333"/>
              </w:rPr>
              <w:t xml:space="preserve"> юридическое лицо);                          для физических лиц - фамилия, имя, отчество(последнее - при наличии), реквизиты документа, удостоверяющего личность,</w:t>
            </w:r>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(далее – заявитель (и))</w:t>
            </w:r>
          </w:p>
        </w:tc>
      </w:tr>
      <w:tr w:rsidR="00F53ABB" w:rsidRPr="00197CAE" w:rsidTr="00F53ABB">
        <w:tc>
          <w:tcPr>
            <w:tcW w:w="3168" w:type="dxa"/>
            <w:tcBorders>
              <w:top w:val="nil"/>
              <w:left w:val="nil"/>
              <w:bottom w:val="nil"/>
              <w:right w:val="nil"/>
            </w:tcBorders>
            <w:tcMar>
              <w:top w:w="0" w:type="dxa"/>
              <w:left w:w="108" w:type="dxa"/>
              <w:bottom w:w="0" w:type="dxa"/>
              <w:right w:w="108" w:type="dxa"/>
            </w:tcMar>
            <w:hideMark/>
          </w:tcPr>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6120" w:type="dxa"/>
            <w:tcBorders>
              <w:top w:val="nil"/>
              <w:left w:val="nil"/>
              <w:bottom w:val="nil"/>
              <w:right w:val="nil"/>
            </w:tcBorders>
            <w:tcMar>
              <w:top w:w="0" w:type="dxa"/>
              <w:left w:w="108" w:type="dxa"/>
              <w:bottom w:w="0" w:type="dxa"/>
              <w:right w:w="108"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Почтовый адрес заявителя(ей):_______________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__________________________________________</w:t>
            </w:r>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(местонахождение юридического лица; место</w:t>
            </w:r>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жительства физического лица)</w:t>
            </w:r>
          </w:p>
        </w:tc>
      </w:tr>
      <w:tr w:rsidR="00F53ABB" w:rsidRPr="00197CAE" w:rsidTr="00F53ABB">
        <w:tc>
          <w:tcPr>
            <w:tcW w:w="3168" w:type="dxa"/>
            <w:tcBorders>
              <w:top w:val="nil"/>
              <w:left w:val="nil"/>
              <w:bottom w:val="nil"/>
              <w:right w:val="nil"/>
            </w:tcBorders>
            <w:tcMar>
              <w:top w:w="0" w:type="dxa"/>
              <w:left w:w="108" w:type="dxa"/>
              <w:bottom w:w="0" w:type="dxa"/>
              <w:right w:w="108" w:type="dxa"/>
            </w:tcMar>
            <w:hideMark/>
          </w:tcPr>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6120" w:type="dxa"/>
            <w:tcBorders>
              <w:top w:val="nil"/>
              <w:left w:val="nil"/>
              <w:bottom w:val="nil"/>
              <w:right w:val="nil"/>
            </w:tcBorders>
            <w:tcMar>
              <w:top w:w="0" w:type="dxa"/>
              <w:left w:w="108" w:type="dxa"/>
              <w:bottom w:w="0" w:type="dxa"/>
              <w:right w:w="108"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Электронная почта заявителя(ей):_____________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Телефон / факс заявителя____________________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r>
    </w:tbl>
    <w:p w:rsidR="00F53ABB" w:rsidRPr="00197CAE" w:rsidRDefault="00F53ABB" w:rsidP="00E27032">
      <w:pPr>
        <w:spacing w:after="0" w:line="240" w:lineRule="auto"/>
        <w:ind w:right="638"/>
        <w:jc w:val="both"/>
        <w:rPr>
          <w:rFonts w:ascii="Times New Roman" w:eastAsia="Times New Roman" w:hAnsi="Times New Roman" w:cs="Times New Roman"/>
        </w:rPr>
      </w:pPr>
      <w:r w:rsidRPr="00197CAE">
        <w:rPr>
          <w:rFonts w:ascii="Times New Roman" w:eastAsia="Times New Roman" w:hAnsi="Times New Roman" w:cs="Times New Roman"/>
        </w:rPr>
        <w:t>    Прошу(сим) предварительно согласовать предоставление  на  праве ____________________________________________________ земельного участка на                                          </w:t>
      </w:r>
      <w:r w:rsidRPr="00197CAE">
        <w:rPr>
          <w:rFonts w:ascii="Times New Roman" w:eastAsia="Times New Roman" w:hAnsi="Times New Roman" w:cs="Times New Roman"/>
        </w:rPr>
        <w:br/>
        <w:t>             (собственность, аренда, безвозмездное пользование) </w:t>
      </w:r>
    </w:p>
    <w:p w:rsidR="00F53ABB" w:rsidRPr="00197CAE" w:rsidRDefault="00F53ABB" w:rsidP="00E27032">
      <w:pPr>
        <w:spacing w:after="0" w:line="240" w:lineRule="auto"/>
        <w:ind w:right="638"/>
        <w:jc w:val="both"/>
        <w:rPr>
          <w:rFonts w:ascii="Times New Roman" w:eastAsia="Times New Roman" w:hAnsi="Times New Roman" w:cs="Times New Roman"/>
        </w:rPr>
      </w:pPr>
      <w:r w:rsidRPr="00197CAE">
        <w:rPr>
          <w:rFonts w:ascii="Times New Roman" w:eastAsia="Times New Roman" w:hAnsi="Times New Roman" w:cs="Times New Roman"/>
        </w:rPr>
        <w:t>срок 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1. Сведения о земельном участке:</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1.1. Кадастровый номер земельного участка:</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1)__________________________,4)__________________________,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2)__________________________,5)__________________________,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3)__________________________,6)__________________________.</w:t>
      </w:r>
    </w:p>
    <w:p w:rsidR="00F53ABB" w:rsidRPr="00197CAE" w:rsidRDefault="00F53ABB" w:rsidP="00E27032">
      <w:pPr>
        <w:spacing w:after="0"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    1.2. Цель использования земельного участка:__________________________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1.3. Основание предоставления земельного участка </w:t>
      </w:r>
      <w:r w:rsidRPr="00197CAE">
        <w:rPr>
          <w:rFonts w:ascii="Times New Roman" w:eastAsia="Times New Roman" w:hAnsi="Times New Roman" w:cs="Times New Roman"/>
          <w:b/>
          <w:bCs/>
        </w:rPr>
        <w:t>в собственность за плату</w:t>
      </w:r>
      <w:r w:rsidRPr="00197CAE">
        <w:rPr>
          <w:rFonts w:ascii="Times New Roman" w:eastAsia="Times New Roman" w:hAnsi="Times New Roman" w:cs="Times New Roman"/>
        </w:rPr>
        <w:t> без проведения торгов (</w:t>
      </w:r>
      <w:r w:rsidRPr="00197CAE">
        <w:rPr>
          <w:rFonts w:ascii="Times New Roman" w:eastAsia="Times New Roman" w:hAnsi="Times New Roman" w:cs="Times New Roman"/>
          <w:b/>
          <w:bCs/>
          <w:i/>
          <w:iCs/>
        </w:rPr>
        <w:t>выбрать из предложенных</w:t>
      </w:r>
      <w:r w:rsidRPr="00197CAE">
        <w:rPr>
          <w:rFonts w:ascii="Times New Roman" w:eastAsia="Times New Roman" w:hAnsi="Times New Roman" w:cs="Times New Roman"/>
        </w:rPr>
        <w:t>):</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24.07.2008 года № 161-ФЗ «О содействии развитию жилищного строительства»;</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xml:space="preserve">¨     предоставление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w:t>
      </w:r>
      <w:r w:rsidRPr="00197CAE">
        <w:rPr>
          <w:rFonts w:ascii="Times New Roman" w:eastAsia="Times New Roman" w:hAnsi="Times New Roman" w:cs="Times New Roman"/>
        </w:rPr>
        <w:lastRenderedPageBreak/>
        <w:t>общего собрания членов этой некоммерческой организации, этой некоммерческой организации;</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земельных участков, на которых расположены здания, сооружения, собственникам таких зданий, сооружений либо помещений в них;</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земельных участков, находящихся в постоянном (бессрочном) пользовании юридических лиц, указанным юридическим лицам;</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xml:space="preserve">¨     предоставление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197CAE">
        <w:rPr>
          <w:rFonts w:ascii="Times New Roman" w:eastAsia="Times New Roman" w:hAnsi="Times New Roman" w:cs="Times New Roman"/>
        </w:rPr>
        <w:t>неустраненных</w:t>
      </w:r>
      <w:proofErr w:type="spellEnd"/>
      <w:r w:rsidRPr="00197CAE">
        <w:rPr>
          <w:rFonts w:ascii="Times New Roman" w:eastAsia="Times New Roman" w:hAnsi="Times New Roman" w:cs="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Основание предоставления земельного участка </w:t>
      </w:r>
      <w:r w:rsidRPr="00197CAE">
        <w:rPr>
          <w:rFonts w:ascii="Times New Roman" w:eastAsia="Times New Roman" w:hAnsi="Times New Roman" w:cs="Times New Roman"/>
          <w:b/>
          <w:bCs/>
        </w:rPr>
        <w:t>в собственность бесплатно</w:t>
      </w:r>
      <w:r w:rsidRPr="00197CAE">
        <w:rPr>
          <w:rFonts w:ascii="Times New Roman" w:eastAsia="Times New Roman" w:hAnsi="Times New Roman" w:cs="Times New Roman"/>
        </w:rPr>
        <w:t> без проведения торгов (</w:t>
      </w:r>
      <w:r w:rsidRPr="00197CAE">
        <w:rPr>
          <w:rFonts w:ascii="Times New Roman" w:eastAsia="Times New Roman" w:hAnsi="Times New Roman" w:cs="Times New Roman"/>
          <w:b/>
          <w:bCs/>
          <w:i/>
          <w:iCs/>
        </w:rPr>
        <w:t>выбрать из предложенных</w:t>
      </w:r>
      <w:r w:rsidRPr="00197CAE">
        <w:rPr>
          <w:rFonts w:ascii="Times New Roman" w:eastAsia="Times New Roman" w:hAnsi="Times New Roman" w:cs="Times New Roman"/>
        </w:rPr>
        <w:t>):</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lastRenderedPageBreak/>
        <w:t>¨     предоставление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в соответствии с Федеральным законом от 24.07.2008 № 161-ФЗ «О содействии развитию жилищного строительства»;</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Основание предоставления земельного участка </w:t>
      </w:r>
      <w:r w:rsidRPr="00197CAE">
        <w:rPr>
          <w:rFonts w:ascii="Times New Roman" w:eastAsia="Times New Roman" w:hAnsi="Times New Roman" w:cs="Times New Roman"/>
          <w:b/>
          <w:bCs/>
        </w:rPr>
        <w:t>в аренду</w:t>
      </w:r>
      <w:r w:rsidRPr="00197CAE">
        <w:rPr>
          <w:rFonts w:ascii="Times New Roman" w:eastAsia="Times New Roman" w:hAnsi="Times New Roman" w:cs="Times New Roman"/>
        </w:rPr>
        <w:t> без проведения торгов (</w:t>
      </w:r>
      <w:r w:rsidRPr="00197CAE">
        <w:rPr>
          <w:rFonts w:ascii="Times New Roman" w:eastAsia="Times New Roman" w:hAnsi="Times New Roman" w:cs="Times New Roman"/>
          <w:b/>
          <w:bCs/>
          <w:i/>
          <w:iCs/>
        </w:rPr>
        <w:t>выбрать из предложенных</w:t>
      </w:r>
      <w:r w:rsidRPr="00197CAE">
        <w:rPr>
          <w:rFonts w:ascii="Times New Roman" w:eastAsia="Times New Roman" w:hAnsi="Times New Roman" w:cs="Times New Roman"/>
        </w:rPr>
        <w:t>):</w:t>
      </w:r>
    </w:p>
    <w:p w:rsidR="00F53ABB" w:rsidRPr="00197CAE" w:rsidRDefault="00F53ABB" w:rsidP="00E27032">
      <w:pPr>
        <w:shd w:val="clear" w:color="auto" w:fill="FFFFFF"/>
        <w:spacing w:after="0" w:line="290" w:lineRule="atLeast"/>
        <w:ind w:left="132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юридическим лицам в соответствии с указом или распоряжением Президента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5" w:history="1">
        <w:r w:rsidRPr="00197CAE">
          <w:rPr>
            <w:rFonts w:ascii="Times New Roman" w:eastAsia="Times New Roman" w:hAnsi="Times New Roman" w:cs="Times New Roman"/>
            <w:color w:val="0000FF"/>
            <w:u w:val="single"/>
          </w:rPr>
          <w:t>критериям</w:t>
        </w:r>
      </w:hyperlink>
      <w:r w:rsidRPr="00197CAE">
        <w:rPr>
          <w:rFonts w:ascii="Times New Roman" w:eastAsia="Times New Roman" w:hAnsi="Times New Roman" w:cs="Times New Roman"/>
        </w:rPr>
        <w:t>, установленным Правительством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xml:space="preserve">¨     предоставление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197CAE">
        <w:rPr>
          <w:rFonts w:ascii="Times New Roman" w:eastAsia="Times New Roman" w:hAnsi="Times New Roman" w:cs="Times New Roman"/>
        </w:rPr>
        <w:t>электро</w:t>
      </w:r>
      <w:proofErr w:type="spellEnd"/>
      <w:r w:rsidRPr="00197CAE">
        <w:rPr>
          <w:rFonts w:ascii="Times New Roman" w:eastAsia="Times New Roman" w:hAnsi="Times New Roman" w:cs="Times New Roman"/>
        </w:rPr>
        <w:t xml:space="preserve">-, тепло-, </w:t>
      </w:r>
      <w:proofErr w:type="spellStart"/>
      <w:r w:rsidRPr="00197CAE">
        <w:rPr>
          <w:rFonts w:ascii="Times New Roman" w:eastAsia="Times New Roman" w:hAnsi="Times New Roman" w:cs="Times New Roman"/>
        </w:rPr>
        <w:t>газо</w:t>
      </w:r>
      <w:proofErr w:type="spellEnd"/>
      <w:r w:rsidRPr="00197CAE">
        <w:rPr>
          <w:rFonts w:ascii="Times New Roman" w:eastAsia="Times New Roman" w:hAnsi="Times New Roman" w:cs="Times New Roman"/>
        </w:rPr>
        <w:t>- и водоснабжения, водоотведения, связи, нефтепроводов, объектов федерального, регионального или местного значения;</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lastRenderedPageBreak/>
        <w:t>¨     предоставление земельного участка, находящегося в постоянном (бессрочном) пользовании юридических лиц, этим землепользователям;</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«Об обороте земель сельскохозяйственного назначения»;</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образованного в границах застроенной территории, лицу, с которым заключен договор о развитии застроенной территории;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27" w:history="1">
        <w:r w:rsidRPr="00197CAE">
          <w:rPr>
            <w:rFonts w:ascii="Times New Roman" w:eastAsia="Times New Roman" w:hAnsi="Times New Roman" w:cs="Times New Roman"/>
            <w:color w:val="0000FF"/>
            <w:u w:val="single"/>
          </w:rPr>
          <w:t>кодексом</w:t>
        </w:r>
      </w:hyperlink>
      <w:r w:rsidRPr="00197CAE">
        <w:rPr>
          <w:rFonts w:ascii="Times New Roman" w:eastAsia="Times New Roman" w:hAnsi="Times New Roman" w:cs="Times New Roman"/>
        </w:rPr>
        <w:t>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28" w:history="1">
        <w:r w:rsidRPr="00197CAE">
          <w:rPr>
            <w:rFonts w:ascii="Times New Roman" w:eastAsia="Times New Roman" w:hAnsi="Times New Roman" w:cs="Times New Roman"/>
            <w:color w:val="0000FF"/>
            <w:u w:val="single"/>
          </w:rPr>
          <w:t>кодексом</w:t>
        </w:r>
      </w:hyperlink>
      <w:r w:rsidRPr="00197CAE">
        <w:rPr>
          <w:rFonts w:ascii="Times New Roman" w:eastAsia="Times New Roman" w:hAnsi="Times New Roman" w:cs="Times New Roman"/>
        </w:rPr>
        <w:t>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Pr="00197CAE">
          <w:rPr>
            <w:rFonts w:ascii="Times New Roman" w:eastAsia="Times New Roman" w:hAnsi="Times New Roman" w:cs="Times New Roman"/>
            <w:color w:val="0000FF"/>
            <w:u w:val="single"/>
          </w:rPr>
          <w:t>статьей 39.18</w:t>
        </w:r>
      </w:hyperlink>
      <w:r w:rsidRPr="00197CAE">
        <w:rPr>
          <w:rFonts w:ascii="Times New Roman" w:eastAsia="Times New Roman" w:hAnsi="Times New Roman" w:cs="Times New Roman"/>
        </w:rPr>
        <w:t> Земельного кодекса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xml:space="preserve">¨     предоставление земельного участка, необходимого для проведения работ, связанных с пользованием недрами, </w:t>
      </w:r>
      <w:proofErr w:type="spellStart"/>
      <w:r w:rsidRPr="00197CAE">
        <w:rPr>
          <w:rFonts w:ascii="Times New Roman" w:eastAsia="Times New Roman" w:hAnsi="Times New Roman" w:cs="Times New Roman"/>
        </w:rPr>
        <w:t>недропользователю</w:t>
      </w:r>
      <w:proofErr w:type="spellEnd"/>
      <w:r w:rsidRPr="00197CAE">
        <w:rPr>
          <w:rFonts w:ascii="Times New Roman" w:eastAsia="Times New Roman" w:hAnsi="Times New Roman" w:cs="Times New Roman"/>
        </w:rPr>
        <w:t>;</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xml:space="preserve">¨     предоставление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w:t>
      </w:r>
      <w:r w:rsidRPr="00197CAE">
        <w:rPr>
          <w:rFonts w:ascii="Times New Roman" w:eastAsia="Times New Roman" w:hAnsi="Times New Roman" w:cs="Times New Roman"/>
        </w:rPr>
        <w:lastRenderedPageBreak/>
        <w:t>прилегающей к ней территории и по управлению этими и ранее созданными объектами недвижимости;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xml:space="preserve">¨     предоставление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197CAE">
        <w:rPr>
          <w:rFonts w:ascii="Times New Roman" w:eastAsia="Times New Roman" w:hAnsi="Times New Roman" w:cs="Times New Roman"/>
        </w:rPr>
        <w:t>муниципально-частном</w:t>
      </w:r>
      <w:proofErr w:type="spellEnd"/>
      <w:r w:rsidRPr="00197CAE">
        <w:rPr>
          <w:rFonts w:ascii="Times New Roman" w:eastAsia="Times New Roman" w:hAnsi="Times New Roman" w:cs="Times New Roman"/>
        </w:rPr>
        <w:t xml:space="preserve"> партнерстве, лицу, с которым заключены указанные соглашения;</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xml:space="preserve">¨     предоставление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97CAE">
        <w:rPr>
          <w:rFonts w:ascii="Times New Roman" w:eastAsia="Times New Roman" w:hAnsi="Times New Roman" w:cs="Times New Roman"/>
        </w:rPr>
        <w:t>охотхозяйственное</w:t>
      </w:r>
      <w:proofErr w:type="spellEnd"/>
      <w:r w:rsidRPr="00197CAE">
        <w:rPr>
          <w:rFonts w:ascii="Times New Roman" w:eastAsia="Times New Roman" w:hAnsi="Times New Roman" w:cs="Times New Roman"/>
        </w:rPr>
        <w:t xml:space="preserve"> соглашение;</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xml:space="preserve">¨     предоставление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197CAE">
        <w:rPr>
          <w:rFonts w:ascii="Times New Roman" w:eastAsia="Times New Roman" w:hAnsi="Times New Roman" w:cs="Times New Roman"/>
        </w:rPr>
        <w:t>неустраненных</w:t>
      </w:r>
      <w:proofErr w:type="spellEnd"/>
      <w:r w:rsidRPr="00197CAE">
        <w:rPr>
          <w:rFonts w:ascii="Times New Roman" w:eastAsia="Times New Roman" w:hAnsi="Times New Roman" w:cs="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w:t>
      </w:r>
      <w:r w:rsidRPr="00197CAE">
        <w:rPr>
          <w:rFonts w:ascii="Times New Roman" w:eastAsia="Times New Roman" w:hAnsi="Times New Roman" w:cs="Times New Roman"/>
        </w:rPr>
        <w:lastRenderedPageBreak/>
        <w:t>этим арендатором до дня истечения срока действия ранее заключенного договора аренды такого земельного участка;</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арендатору,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резиденту свободного порта Владивосток на территории свободного порта Владивосток;</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в соответствии с Федеральным </w:t>
      </w:r>
      <w:hyperlink r:id="rId30"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от 24.07.2008 № 161-ФЗ «О содействии развитию жилищного строительства»;</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1"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«Об инновационных научно-технологических центрах и о внесении изменений в отдельные законодательные акты Российской Федерации».</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Основание предоставления земельного участка </w:t>
      </w:r>
      <w:r w:rsidRPr="00197CAE">
        <w:rPr>
          <w:rFonts w:ascii="Times New Roman" w:eastAsia="Times New Roman" w:hAnsi="Times New Roman" w:cs="Times New Roman"/>
          <w:b/>
          <w:bCs/>
        </w:rPr>
        <w:t>в безвозмездное пользование</w:t>
      </w:r>
      <w:r w:rsidRPr="00197CAE">
        <w:rPr>
          <w:rFonts w:ascii="Times New Roman" w:eastAsia="Times New Roman" w:hAnsi="Times New Roman" w:cs="Times New Roman"/>
        </w:rPr>
        <w:t> (</w:t>
      </w:r>
      <w:r w:rsidRPr="00197CAE">
        <w:rPr>
          <w:rFonts w:ascii="Times New Roman" w:eastAsia="Times New Roman" w:hAnsi="Times New Roman" w:cs="Times New Roman"/>
          <w:b/>
          <w:bCs/>
          <w:i/>
          <w:iCs/>
        </w:rPr>
        <w:t>выбрать из предложенных</w:t>
      </w:r>
      <w:r w:rsidRPr="00197CAE">
        <w:rPr>
          <w:rFonts w:ascii="Times New Roman" w:eastAsia="Times New Roman" w:hAnsi="Times New Roman" w:cs="Times New Roman"/>
        </w:rPr>
        <w:t>):</w:t>
      </w:r>
    </w:p>
    <w:p w:rsidR="00F53ABB" w:rsidRPr="00197CAE" w:rsidRDefault="00F53ABB" w:rsidP="00E27032">
      <w:pPr>
        <w:spacing w:after="0" w:line="240" w:lineRule="auto"/>
        <w:ind w:left="72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государственным и муниципальным учреждениям (бюджетным, казенным, автономным), казенным предприятиям на срок до одного года;</w:t>
      </w:r>
    </w:p>
    <w:p w:rsidR="00F53ABB" w:rsidRPr="00197CAE" w:rsidRDefault="00F53ABB" w:rsidP="00E27032">
      <w:pPr>
        <w:spacing w:after="0" w:line="240" w:lineRule="auto"/>
        <w:ind w:left="72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в виде служебных наделов работникам организаций на срок трудового договора, заключенного между работником и организацией;</w:t>
      </w:r>
    </w:p>
    <w:p w:rsidR="00F53ABB" w:rsidRPr="00197CAE" w:rsidRDefault="00F53ABB" w:rsidP="00E27032">
      <w:pPr>
        <w:spacing w:after="0" w:line="240" w:lineRule="auto"/>
        <w:ind w:left="72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религиозным организациям для размещения зданий, сооружений религиозного или благотворительного назначения на срок до десяти лет;</w:t>
      </w:r>
    </w:p>
    <w:p w:rsidR="00F53ABB" w:rsidRPr="00197CAE" w:rsidRDefault="00F53ABB" w:rsidP="00E27032">
      <w:pPr>
        <w:spacing w:after="0" w:line="240" w:lineRule="auto"/>
        <w:ind w:left="72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53ABB" w:rsidRPr="00197CAE" w:rsidRDefault="00F53ABB" w:rsidP="00E27032">
      <w:pPr>
        <w:spacing w:after="0" w:line="240" w:lineRule="auto"/>
        <w:ind w:left="7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лицам, с которыми в соответствии с Федеральным </w:t>
      </w:r>
      <w:hyperlink r:id="rId32"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53ABB" w:rsidRPr="00197CAE" w:rsidRDefault="00F53ABB" w:rsidP="00E27032">
      <w:pPr>
        <w:spacing w:after="0" w:line="240" w:lineRule="auto"/>
        <w:ind w:left="7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p>
    <w:p w:rsidR="00F53ABB" w:rsidRPr="00197CAE" w:rsidRDefault="00F53ABB" w:rsidP="00E27032">
      <w:pPr>
        <w:spacing w:after="0" w:line="240" w:lineRule="auto"/>
        <w:ind w:left="7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53ABB" w:rsidRPr="00197CAE" w:rsidRDefault="00F53ABB" w:rsidP="00E27032">
      <w:pPr>
        <w:spacing w:after="0" w:line="240" w:lineRule="auto"/>
        <w:ind w:left="7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53ABB" w:rsidRPr="00197CAE" w:rsidRDefault="00F53ABB" w:rsidP="00E27032">
      <w:pPr>
        <w:spacing w:after="0" w:line="240" w:lineRule="auto"/>
        <w:ind w:left="720" w:hanging="360"/>
        <w:rPr>
          <w:rFonts w:ascii="Times New Roman" w:eastAsia="Times New Roman" w:hAnsi="Times New Roman" w:cs="Times New Roman"/>
        </w:rPr>
      </w:pPr>
      <w:r w:rsidRPr="00197CAE">
        <w:rPr>
          <w:rFonts w:ascii="Times New Roman" w:eastAsia="Times New Roman" w:hAnsi="Times New Roman" w:cs="Times New Roman"/>
        </w:rPr>
        <w:t xml:space="preserve">¨     предоставление земельного участка гражданам и юридическим лицам для сельскохозяйственного, </w:t>
      </w:r>
      <w:proofErr w:type="spellStart"/>
      <w:r w:rsidRPr="00197CAE">
        <w:rPr>
          <w:rFonts w:ascii="Times New Roman" w:eastAsia="Times New Roman" w:hAnsi="Times New Roman" w:cs="Times New Roman"/>
        </w:rPr>
        <w:t>охотхозяйственного</w:t>
      </w:r>
      <w:proofErr w:type="spellEnd"/>
      <w:r w:rsidRPr="00197CAE">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3" w:history="1">
        <w:r w:rsidRPr="00197CAE">
          <w:rPr>
            <w:rFonts w:ascii="Times New Roman" w:eastAsia="Times New Roman" w:hAnsi="Times New Roman" w:cs="Times New Roman"/>
            <w:color w:val="0000FF"/>
            <w:u w:val="single"/>
          </w:rPr>
          <w:t>порядке</w:t>
        </w:r>
      </w:hyperlink>
      <w:r w:rsidRPr="00197CAE">
        <w:rPr>
          <w:rFonts w:ascii="Times New Roman" w:eastAsia="Times New Roman" w:hAnsi="Times New Roman" w:cs="Times New Roman"/>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53ABB" w:rsidRPr="00197CAE" w:rsidRDefault="00F53ABB" w:rsidP="00E27032">
      <w:pPr>
        <w:spacing w:after="0" w:line="240" w:lineRule="auto"/>
        <w:ind w:left="7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некоммерческим организациям, созданным гражданами, для ведения огородничества или садоводства на срок не более чем пять лет;</w:t>
      </w:r>
    </w:p>
    <w:p w:rsidR="00F53ABB" w:rsidRPr="00197CAE" w:rsidRDefault="00F53ABB" w:rsidP="00E27032">
      <w:pPr>
        <w:spacing w:after="0" w:line="240" w:lineRule="auto"/>
        <w:ind w:left="720" w:hanging="360"/>
        <w:rPr>
          <w:rFonts w:ascii="Times New Roman" w:eastAsia="Times New Roman" w:hAnsi="Times New Roman" w:cs="Times New Roman"/>
        </w:rPr>
      </w:pPr>
      <w:r w:rsidRPr="00197CAE">
        <w:rPr>
          <w:rFonts w:ascii="Times New Roman" w:eastAsia="Times New Roman" w:hAnsi="Times New Roman" w:cs="Times New Roman"/>
        </w:rPr>
        <w:lastRenderedPageBreak/>
        <w:t>¨     предоставление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4" w:history="1">
        <w:r w:rsidRPr="00197CAE">
          <w:rPr>
            <w:rFonts w:ascii="Times New Roman" w:eastAsia="Times New Roman" w:hAnsi="Times New Roman" w:cs="Times New Roman"/>
            <w:color w:val="0000FF"/>
            <w:u w:val="single"/>
          </w:rPr>
          <w:t>законами</w:t>
        </w:r>
      </w:hyperlink>
      <w:r w:rsidRPr="00197CAE">
        <w:rPr>
          <w:rFonts w:ascii="Times New Roman" w:eastAsia="Times New Roman" w:hAnsi="Times New Roman" w:cs="Times New Roman"/>
        </w:rPr>
        <w:t>;</w:t>
      </w:r>
    </w:p>
    <w:p w:rsidR="00F53ABB" w:rsidRPr="00197CAE" w:rsidRDefault="00F53ABB" w:rsidP="00E27032">
      <w:pPr>
        <w:spacing w:after="0" w:line="240" w:lineRule="auto"/>
        <w:ind w:left="7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лицам, с которыми в соответствии с Федеральным </w:t>
      </w:r>
      <w:hyperlink r:id="rId35"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от 29.12.2012 № 275-ФЗ «О государственном оборонном заказе», Федеральным </w:t>
      </w:r>
      <w:hyperlink r:id="rId36"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53ABB" w:rsidRPr="00197CAE" w:rsidRDefault="00F53ABB" w:rsidP="00E27032">
      <w:pPr>
        <w:spacing w:after="0" w:line="240" w:lineRule="auto"/>
        <w:ind w:left="7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53ABB" w:rsidRPr="00197CAE" w:rsidRDefault="00F53ABB" w:rsidP="00E27032">
      <w:pPr>
        <w:spacing w:after="0" w:line="240" w:lineRule="auto"/>
        <w:ind w:left="7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rsidR="00F53ABB" w:rsidRPr="00197CAE" w:rsidRDefault="00F53ABB" w:rsidP="00E27032">
      <w:pPr>
        <w:spacing w:after="0" w:line="240" w:lineRule="auto"/>
        <w:ind w:left="7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лицу в случае и в порядке, которые предусмотрены Федеральным </w:t>
      </w:r>
      <w:hyperlink r:id="rId37"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от 24.07.2008 № 161-ФЗ «О содействии развитию жилищного строительства».</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1.4. Вид права, на котором используется земельный участок: 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(аренда, постоянное (бессрочное) пользование и др.)</w:t>
      </w:r>
    </w:p>
    <w:p w:rsidR="00F53ABB" w:rsidRPr="00197CAE" w:rsidRDefault="00F53ABB" w:rsidP="00E27032">
      <w:pPr>
        <w:spacing w:after="0"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    1.5.  Реквизиты  документа, удостоверяющего право, на котором используется земельный участок_______________________________________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(название, номер, дата выдачи, выдавший орган)</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2.  Сведения  об  объектах  недвижимости,  расположенных  на  земельном участке (</w:t>
      </w:r>
      <w:r w:rsidRPr="00197CAE">
        <w:rPr>
          <w:rFonts w:ascii="Times New Roman" w:eastAsia="Times New Roman" w:hAnsi="Times New Roman" w:cs="Times New Roman"/>
          <w:b/>
          <w:bCs/>
          <w:i/>
          <w:iCs/>
        </w:rPr>
        <w:t>заполняется при наличии объектов недвижимости на земельном участке</w:t>
      </w:r>
      <w:r w:rsidRPr="00197CAE">
        <w:rPr>
          <w:rFonts w:ascii="Times New Roman" w:eastAsia="Times New Roman" w:hAnsi="Times New Roman" w:cs="Times New Roman"/>
        </w:rPr>
        <w:t>):</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2.1. Перечень объектов недвижимости:</w:t>
      </w:r>
    </w:p>
    <w:tbl>
      <w:tblPr>
        <w:tblW w:w="0" w:type="auto"/>
        <w:tblInd w:w="75" w:type="dxa"/>
        <w:tblCellMar>
          <w:left w:w="0" w:type="dxa"/>
          <w:right w:w="0" w:type="dxa"/>
        </w:tblCellMar>
        <w:tblLook w:val="04A0"/>
      </w:tblPr>
      <w:tblGrid>
        <w:gridCol w:w="580"/>
        <w:gridCol w:w="2480"/>
        <w:gridCol w:w="2581"/>
        <w:gridCol w:w="3359"/>
      </w:tblGrid>
      <w:tr w:rsidR="00F53ABB" w:rsidRPr="00197CAE" w:rsidTr="00F53ABB">
        <w:trPr>
          <w:trHeight w:val="400"/>
        </w:trPr>
        <w:tc>
          <w:tcPr>
            <w:tcW w:w="580"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480"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Наименование</w:t>
            </w:r>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объекта</w:t>
            </w:r>
          </w:p>
        </w:tc>
        <w:tc>
          <w:tcPr>
            <w:tcW w:w="2581"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Правообладатель(и)</w:t>
            </w:r>
          </w:p>
        </w:tc>
        <w:tc>
          <w:tcPr>
            <w:tcW w:w="3359"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000000"/>
              </w:rPr>
              <w:t>Кадастровый (условный, инвентарный) номер и адресные ориентиры объекта</w:t>
            </w:r>
          </w:p>
        </w:tc>
      </w:tr>
      <w:tr w:rsidR="00F53ABB" w:rsidRPr="00197CAE" w:rsidTr="00F53ABB">
        <w:tc>
          <w:tcPr>
            <w:tcW w:w="58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480"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581"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3359"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r>
      <w:tr w:rsidR="00F53ABB" w:rsidRPr="00197CAE" w:rsidTr="00F53ABB">
        <w:tc>
          <w:tcPr>
            <w:tcW w:w="58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480"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581"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3359"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r>
      <w:tr w:rsidR="00F53ABB" w:rsidRPr="00197CAE" w:rsidTr="00F53ABB">
        <w:tc>
          <w:tcPr>
            <w:tcW w:w="58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480"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581"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3359"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r>
      <w:tr w:rsidR="00F53ABB" w:rsidRPr="00197CAE" w:rsidTr="00F53ABB">
        <w:tc>
          <w:tcPr>
            <w:tcW w:w="58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480"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581"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3359"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r>
    </w:tbl>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right="-6" w:firstLine="180"/>
        <w:jc w:val="both"/>
        <w:rPr>
          <w:rFonts w:ascii="Times New Roman" w:eastAsia="Times New Roman" w:hAnsi="Times New Roman" w:cs="Times New Roman"/>
        </w:rPr>
      </w:pPr>
      <w:r w:rsidRPr="00197CAE">
        <w:rPr>
          <w:rFonts w:ascii="Times New Roman" w:eastAsia="Times New Roman" w:hAnsi="Times New Roman" w:cs="Times New Roman"/>
        </w:rPr>
        <w:t>3. Реквизиты решения об изъятии земельного участка для государственных или муниципальных нужд (</w:t>
      </w:r>
      <w:r w:rsidRPr="00197CAE">
        <w:rPr>
          <w:rFonts w:ascii="Times New Roman" w:eastAsia="Times New Roman" w:hAnsi="Times New Roman" w:cs="Times New Roman"/>
          <w:b/>
          <w:bCs/>
          <w:i/>
          <w:iCs/>
        </w:rPr>
        <w:t>заполняется в случае, если земельный участок предоставляется взамен земельного участка, изымаемого для государственных или муниципальных нужд)</w:t>
      </w:r>
      <w:r w:rsidRPr="00197CAE">
        <w:rPr>
          <w:rFonts w:ascii="Times New Roman" w:eastAsia="Times New Roman" w:hAnsi="Times New Roman" w:cs="Times New Roman"/>
        </w:rPr>
        <w:t> ________________________________________________________________________</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_____________________________________________________________________________</w:t>
      </w:r>
    </w:p>
    <w:p w:rsidR="00F53ABB" w:rsidRPr="00197CAE" w:rsidRDefault="00F53ABB" w:rsidP="00E27032">
      <w:pPr>
        <w:spacing w:after="0" w:line="240" w:lineRule="auto"/>
        <w:ind w:right="-6" w:firstLine="360"/>
        <w:jc w:val="both"/>
        <w:rPr>
          <w:rFonts w:ascii="Times New Roman" w:eastAsia="Times New Roman" w:hAnsi="Times New Roman" w:cs="Times New Roman"/>
        </w:rPr>
      </w:pPr>
      <w:r w:rsidRPr="00197CAE">
        <w:rPr>
          <w:rFonts w:ascii="Times New Roman" w:eastAsia="Times New Roman" w:hAnsi="Times New Roman" w:cs="Times New Roman"/>
        </w:rPr>
        <w:t>4. Реквизиты решения об утверждении документа территориального планирования (</w:t>
      </w:r>
      <w:r w:rsidRPr="00197CAE">
        <w:rPr>
          <w:rFonts w:ascii="Times New Roman" w:eastAsia="Times New Roman" w:hAnsi="Times New Roman" w:cs="Times New Roman"/>
          <w:b/>
          <w:bCs/>
          <w:i/>
          <w:iCs/>
        </w:rPr>
        <w:t xml:space="preserve">заполняется в случае предоставления земельного участка юридическим лицам для размещения объектов, предназначенных для обеспечения </w:t>
      </w:r>
      <w:proofErr w:type="spellStart"/>
      <w:r w:rsidRPr="00197CAE">
        <w:rPr>
          <w:rFonts w:ascii="Times New Roman" w:eastAsia="Times New Roman" w:hAnsi="Times New Roman" w:cs="Times New Roman"/>
          <w:b/>
          <w:bCs/>
          <w:i/>
          <w:iCs/>
        </w:rPr>
        <w:t>электро</w:t>
      </w:r>
      <w:proofErr w:type="spellEnd"/>
      <w:r w:rsidRPr="00197CAE">
        <w:rPr>
          <w:rFonts w:ascii="Times New Roman" w:eastAsia="Times New Roman" w:hAnsi="Times New Roman" w:cs="Times New Roman"/>
          <w:b/>
          <w:bCs/>
          <w:i/>
          <w:iCs/>
        </w:rPr>
        <w:t xml:space="preserve">-, тепло-, </w:t>
      </w:r>
      <w:proofErr w:type="spellStart"/>
      <w:r w:rsidRPr="00197CAE">
        <w:rPr>
          <w:rFonts w:ascii="Times New Roman" w:eastAsia="Times New Roman" w:hAnsi="Times New Roman" w:cs="Times New Roman"/>
          <w:b/>
          <w:bCs/>
          <w:i/>
          <w:iCs/>
        </w:rPr>
        <w:t>газо</w:t>
      </w:r>
      <w:proofErr w:type="spellEnd"/>
      <w:r w:rsidRPr="00197CAE">
        <w:rPr>
          <w:rFonts w:ascii="Times New Roman" w:eastAsia="Times New Roman" w:hAnsi="Times New Roman" w:cs="Times New Roman"/>
          <w:b/>
          <w:bCs/>
          <w:i/>
          <w:iCs/>
        </w:rPr>
        <w:t>- и водоснабжения, водоотведения, связи, нефтепроводов, объектов федерального, регионального или местного значения)___________________________________________</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____________________________________________________________________________</w:t>
      </w:r>
    </w:p>
    <w:p w:rsidR="00F53ABB" w:rsidRPr="00197CAE" w:rsidRDefault="00F53ABB" w:rsidP="00E27032">
      <w:pPr>
        <w:spacing w:after="0" w:line="240" w:lineRule="auto"/>
        <w:ind w:right="-6" w:firstLine="360"/>
        <w:jc w:val="both"/>
        <w:rPr>
          <w:rFonts w:ascii="Times New Roman" w:eastAsia="Times New Roman" w:hAnsi="Times New Roman" w:cs="Times New Roman"/>
        </w:rPr>
      </w:pPr>
      <w:r w:rsidRPr="00197CAE">
        <w:rPr>
          <w:rFonts w:ascii="Times New Roman" w:eastAsia="Times New Roman" w:hAnsi="Times New Roman" w:cs="Times New Roman"/>
        </w:rPr>
        <w:t>5. Реквизиты решения об утверждении проекта планировки территории:____________</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______________________________________________________________________________</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(заполняется в случае предоставления:</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 </w:t>
      </w:r>
      <w:r w:rsidRPr="00197CAE">
        <w:rPr>
          <w:rFonts w:ascii="Times New Roman" w:eastAsia="Times New Roman" w:hAnsi="Times New Roman" w:cs="Times New Roman"/>
          <w:b/>
          <w:bCs/>
          <w:u w:val="single"/>
        </w:rPr>
        <w:t>в аренду:</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lastRenderedPageBreak/>
        <w:t>- земельного участка, образованного из земельного участка, находящегося в государственной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 земельного участка, образованного в границах застроенной территории, в отношении которой заключен договор о ее развитии, лицу, с которым заключен договор о развитии застроенной территории;</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rPr>
        <w:t>- </w:t>
      </w:r>
      <w:r w:rsidRPr="00197CAE">
        <w:rPr>
          <w:rFonts w:ascii="Times New Roman" w:eastAsia="Times New Roman" w:hAnsi="Times New Roman" w:cs="Times New Roman"/>
          <w:b/>
          <w:bCs/>
          <w:i/>
          <w:iCs/>
        </w:rPr>
        <w:t>земельного участка юридическому лицу, с которым заключен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 юридическому лицу, с которым заключен договор о комплексном развитии территории;</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 земельного участка, предназначенный для освоения территории в целях строительства и эксплуатации наемного дома коммерческого использования или социального использования лицу, к которым заключен договор об освоении территории);</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u w:val="single"/>
        </w:rPr>
        <w:t>в собственность за плату:</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 земельного участка, образованного из земельного участка, предоставленного в аренду для комплексного освоения территории;</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 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u w:val="single"/>
        </w:rPr>
        <w:t>в собственность бесплатно:</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rPr>
        <w:t>-</w:t>
      </w:r>
      <w:r w:rsidRPr="00197CAE">
        <w:rPr>
          <w:rFonts w:ascii="Times New Roman" w:eastAsia="Times New Roman" w:hAnsi="Times New Roman" w:cs="Times New Roman"/>
          <w:b/>
          <w:bCs/>
          <w:i/>
          <w:iCs/>
        </w:rPr>
        <w:t> земельного участка, образованного в границах застроенной территории, в отношении которой заключен договор о её развитии)</w:t>
      </w:r>
    </w:p>
    <w:p w:rsidR="00F53ABB" w:rsidRPr="00197CAE" w:rsidRDefault="00F53ABB" w:rsidP="00E27032">
      <w:pPr>
        <w:spacing w:after="0" w:line="240" w:lineRule="auto"/>
        <w:ind w:right="638"/>
        <w:jc w:val="both"/>
        <w:rPr>
          <w:rFonts w:ascii="Times New Roman" w:eastAsia="Times New Roman" w:hAnsi="Times New Roman" w:cs="Times New Roman"/>
        </w:rPr>
      </w:pPr>
      <w:r w:rsidRPr="00197CAE">
        <w:rPr>
          <w:rFonts w:ascii="Times New Roman" w:eastAsia="Times New Roman" w:hAnsi="Times New Roman" w:cs="Times New Roman"/>
        </w:rPr>
        <w:t>    6. _____________________________________________    на возможное утверждение</w:t>
      </w:r>
    </w:p>
    <w:p w:rsidR="00F53ABB" w:rsidRPr="00197CAE" w:rsidRDefault="00F53ABB" w:rsidP="00E27032">
      <w:pPr>
        <w:spacing w:after="0" w:line="240" w:lineRule="auto"/>
        <w:ind w:right="638"/>
        <w:jc w:val="both"/>
        <w:rPr>
          <w:rFonts w:ascii="Times New Roman" w:eastAsia="Times New Roman" w:hAnsi="Times New Roman" w:cs="Times New Roman"/>
        </w:rPr>
      </w:pPr>
      <w:r w:rsidRPr="00197CAE">
        <w:rPr>
          <w:rFonts w:ascii="Times New Roman" w:eastAsia="Times New Roman" w:hAnsi="Times New Roman" w:cs="Times New Roman"/>
        </w:rPr>
        <w:t>                    (согласен(</w:t>
      </w:r>
      <w:proofErr w:type="spellStart"/>
      <w:r w:rsidRPr="00197CAE">
        <w:rPr>
          <w:rFonts w:ascii="Times New Roman" w:eastAsia="Times New Roman" w:hAnsi="Times New Roman" w:cs="Times New Roman"/>
        </w:rPr>
        <w:t>ны</w:t>
      </w:r>
      <w:proofErr w:type="spellEnd"/>
      <w:r w:rsidRPr="00197CAE">
        <w:rPr>
          <w:rFonts w:ascii="Times New Roman" w:eastAsia="Times New Roman" w:hAnsi="Times New Roman" w:cs="Times New Roman"/>
        </w:rPr>
        <w:t>), не согласен(</w:t>
      </w:r>
      <w:proofErr w:type="spellStart"/>
      <w:r w:rsidRPr="00197CAE">
        <w:rPr>
          <w:rFonts w:ascii="Times New Roman" w:eastAsia="Times New Roman" w:hAnsi="Times New Roman" w:cs="Times New Roman"/>
        </w:rPr>
        <w:t>ны</w:t>
      </w:r>
      <w:proofErr w:type="spellEnd"/>
      <w:r w:rsidRPr="00197CAE">
        <w:rPr>
          <w:rFonts w:ascii="Times New Roman" w:eastAsia="Times New Roman" w:hAnsi="Times New Roman" w:cs="Times New Roman"/>
        </w:rPr>
        <w:t>))</w:t>
      </w:r>
    </w:p>
    <w:p w:rsidR="00F53ABB" w:rsidRPr="00197CAE" w:rsidRDefault="00F53ABB" w:rsidP="00E27032">
      <w:pPr>
        <w:spacing w:after="0" w:line="240" w:lineRule="auto"/>
        <w:ind w:right="638"/>
        <w:jc w:val="both"/>
        <w:rPr>
          <w:rFonts w:ascii="Times New Roman" w:eastAsia="Times New Roman" w:hAnsi="Times New Roman" w:cs="Times New Roman"/>
        </w:rPr>
      </w:pPr>
      <w:r w:rsidRPr="00197CAE">
        <w:rPr>
          <w:rFonts w:ascii="Times New Roman" w:eastAsia="Times New Roman" w:hAnsi="Times New Roman" w:cs="Times New Roman"/>
        </w:rPr>
        <w:t>уполномоченным органом иного варианта схемы расположения земельного участка, отличного от мною(нами) предложенного.</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Приложение: _________________________________________________________________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right="638"/>
        <w:jc w:val="both"/>
        <w:rPr>
          <w:rFonts w:ascii="Times New Roman" w:eastAsia="Times New Roman" w:hAnsi="Times New Roman" w:cs="Times New Roman"/>
        </w:rPr>
      </w:pPr>
      <w:r w:rsidRPr="00197CAE">
        <w:rPr>
          <w:rFonts w:ascii="Times New Roman" w:eastAsia="Times New Roman" w:hAnsi="Times New Roman" w:cs="Times New Roman"/>
        </w:rPr>
        <w:t>Способ получения результата предоставления муниципальной услуги:</w:t>
      </w:r>
    </w:p>
    <w:p w:rsidR="00F53ABB" w:rsidRPr="00197CAE" w:rsidRDefault="00F53ABB" w:rsidP="00E27032">
      <w:pPr>
        <w:spacing w:after="0" w:line="240" w:lineRule="auto"/>
        <w:ind w:left="720" w:right="638" w:hanging="360"/>
        <w:jc w:val="both"/>
        <w:rPr>
          <w:rFonts w:ascii="Times New Roman" w:eastAsia="Times New Roman" w:hAnsi="Times New Roman" w:cs="Times New Roman"/>
        </w:rPr>
      </w:pPr>
      <w:r w:rsidRPr="00197CAE">
        <w:rPr>
          <w:rFonts w:ascii="Times New Roman" w:eastAsia="Times New Roman" w:hAnsi="Times New Roman" w:cs="Times New Roman"/>
        </w:rPr>
        <w:t>¨     почтовым отправлением;</w:t>
      </w:r>
    </w:p>
    <w:p w:rsidR="00F53ABB" w:rsidRPr="00197CAE" w:rsidRDefault="00F53ABB" w:rsidP="00E27032">
      <w:pPr>
        <w:spacing w:after="0" w:line="240" w:lineRule="auto"/>
        <w:ind w:left="720" w:right="638" w:hanging="360"/>
        <w:jc w:val="both"/>
        <w:rPr>
          <w:rFonts w:ascii="Times New Roman" w:eastAsia="Times New Roman" w:hAnsi="Times New Roman" w:cs="Times New Roman"/>
        </w:rPr>
      </w:pPr>
      <w:r w:rsidRPr="00197CAE">
        <w:rPr>
          <w:rFonts w:ascii="Times New Roman" w:eastAsia="Times New Roman" w:hAnsi="Times New Roman" w:cs="Times New Roman"/>
        </w:rPr>
        <w:t>¨     лично;</w:t>
      </w:r>
    </w:p>
    <w:p w:rsidR="00F53ABB" w:rsidRPr="00197CAE" w:rsidRDefault="00F53ABB" w:rsidP="00E27032">
      <w:pPr>
        <w:spacing w:after="0" w:line="240" w:lineRule="auto"/>
        <w:ind w:left="720" w:right="-2" w:hanging="360"/>
        <w:jc w:val="both"/>
        <w:rPr>
          <w:rFonts w:ascii="Times New Roman" w:eastAsia="Times New Roman" w:hAnsi="Times New Roman" w:cs="Times New Roman"/>
        </w:rPr>
      </w:pPr>
      <w:r w:rsidRPr="00197CAE">
        <w:rPr>
          <w:rFonts w:ascii="Times New Roman" w:eastAsia="Times New Roman" w:hAnsi="Times New Roman" w:cs="Times New Roman"/>
        </w:rPr>
        <w:t>¨     через личный кабинет в государственной информационной системе Ульяновской области «Портал государственных и муниципальных услуг (функций) Ульяновской области» (</w:t>
      </w:r>
      <w:r w:rsidRPr="00197CAE">
        <w:rPr>
          <w:rFonts w:ascii="Times New Roman" w:eastAsia="Times New Roman" w:hAnsi="Times New Roman" w:cs="Times New Roman"/>
          <w:b/>
          <w:bCs/>
        </w:rPr>
        <w:t>проект постановления о предварительном согласовании предоставления земельного участка данным способом не направляется</w:t>
      </w:r>
      <w:r w:rsidRPr="00197CAE">
        <w:rPr>
          <w:rFonts w:ascii="Times New Roman" w:eastAsia="Times New Roman" w:hAnsi="Times New Roman" w:cs="Times New Roman"/>
        </w:rPr>
        <w:t>).</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Заявитель: _____________________________________________________________________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(ФИО (последнее – при наличии), должность представителя юридического лица    (подпись)</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ФИО (последнее – при наличии) физического лица)</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right="638" w:firstLine="540"/>
        <w:jc w:val="both"/>
        <w:rPr>
          <w:rFonts w:ascii="Times New Roman" w:eastAsia="Times New Roman" w:hAnsi="Times New Roman" w:cs="Times New Roman"/>
        </w:rPr>
      </w:pPr>
      <w:r w:rsidRPr="00197CAE">
        <w:rPr>
          <w:rFonts w:ascii="Times New Roman" w:eastAsia="Times New Roman" w:hAnsi="Times New Roman" w:cs="Times New Roman"/>
        </w:rPr>
        <w:t>«___» ___________ 20__ г.                                           М.П. (при наличии)</w:t>
      </w:r>
    </w:p>
    <w:p w:rsidR="00F53ABB" w:rsidRPr="00197CAE" w:rsidRDefault="00F53ABB" w:rsidP="00E27032">
      <w:pPr>
        <w:spacing w:after="0" w:line="240" w:lineRule="auto"/>
        <w:ind w:right="638" w:firstLine="540"/>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Default="00F53ABB" w:rsidP="00E27032">
      <w:pPr>
        <w:spacing w:after="0" w:line="240" w:lineRule="auto"/>
        <w:ind w:right="638" w:firstLine="540"/>
        <w:jc w:val="both"/>
        <w:rPr>
          <w:rFonts w:ascii="Times New Roman" w:eastAsia="Times New Roman" w:hAnsi="Times New Roman" w:cs="Times New Roman"/>
        </w:rPr>
      </w:pPr>
      <w:r w:rsidRPr="00197CAE">
        <w:rPr>
          <w:rFonts w:ascii="Times New Roman" w:eastAsia="Times New Roman" w:hAnsi="Times New Roman" w:cs="Times New Roman"/>
        </w:rPr>
        <w:t> </w:t>
      </w:r>
    </w:p>
    <w:p w:rsidR="00197CAE" w:rsidRPr="00197CAE" w:rsidRDefault="00197CAE" w:rsidP="00E27032">
      <w:pPr>
        <w:spacing w:after="0" w:line="240" w:lineRule="auto"/>
        <w:ind w:right="638" w:firstLine="540"/>
        <w:jc w:val="both"/>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ind w:right="638" w:firstLine="540"/>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lastRenderedPageBreak/>
        <w:t>                                                                                                                                  Приложение № 2</w:t>
      </w:r>
    </w:p>
    <w:p w:rsidR="00F53ABB" w:rsidRPr="00197CAE" w:rsidRDefault="00F53ABB" w:rsidP="00F53ABB">
      <w:pPr>
        <w:spacing w:before="100" w:beforeAutospacing="1" w:after="240" w:line="240" w:lineRule="auto"/>
        <w:jc w:val="right"/>
        <w:rPr>
          <w:rFonts w:ascii="Times New Roman" w:eastAsia="Times New Roman" w:hAnsi="Times New Roman" w:cs="Times New Roman"/>
        </w:rPr>
      </w:pPr>
      <w:r w:rsidRPr="00197CAE">
        <w:rPr>
          <w:rFonts w:ascii="Times New Roman" w:eastAsia="Times New Roman" w:hAnsi="Times New Roman" w:cs="Times New Roman"/>
        </w:rPr>
        <w:t>                 к Административному регламенту</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АДМИНИСТРАЦИЯ</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РАЙОН»</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ПОСТАНОВЛЕНИЕ</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_____________                                                                                                  № ____</w:t>
      </w:r>
    </w:p>
    <w:p w:rsidR="00F53ABB" w:rsidRPr="00197CAE" w:rsidRDefault="00F53ABB" w:rsidP="00F53ABB">
      <w:pPr>
        <w:spacing w:before="100" w:beforeAutospacing="1" w:after="100" w:afterAutospacing="1" w:line="240" w:lineRule="auto"/>
        <w:ind w:left="5664" w:firstLine="708"/>
        <w:rPr>
          <w:rFonts w:ascii="Times New Roman" w:eastAsia="Times New Roman" w:hAnsi="Times New Roman" w:cs="Times New Roman"/>
        </w:rPr>
      </w:pPr>
      <w:r w:rsidRPr="00197CAE">
        <w:rPr>
          <w:rFonts w:ascii="Times New Roman" w:eastAsia="Times New Roman" w:hAnsi="Times New Roman" w:cs="Times New Roman"/>
        </w:rPr>
        <w:t>                    Экз. № __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rPr>
        <w:t xml:space="preserve">р.п. </w:t>
      </w:r>
      <w:r w:rsidR="00197CAE">
        <w:rPr>
          <w:rFonts w:ascii="Times New Roman" w:eastAsia="Times New Roman" w:hAnsi="Times New Roman" w:cs="Times New Roman"/>
        </w:rPr>
        <w:t>Старая Кулатка</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tbl>
      <w:tblPr>
        <w:tblW w:w="0" w:type="auto"/>
        <w:tblInd w:w="-108" w:type="dxa"/>
        <w:tblCellMar>
          <w:left w:w="0" w:type="dxa"/>
          <w:right w:w="0" w:type="dxa"/>
        </w:tblCellMar>
        <w:tblLook w:val="04A0"/>
      </w:tblPr>
      <w:tblGrid>
        <w:gridCol w:w="4207"/>
        <w:gridCol w:w="2602"/>
        <w:gridCol w:w="2957"/>
      </w:tblGrid>
      <w:tr w:rsidR="00F53ABB" w:rsidRPr="00197CAE" w:rsidTr="00F53ABB">
        <w:tc>
          <w:tcPr>
            <w:tcW w:w="4608"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О   предварительном    согласовании</w:t>
            </w:r>
          </w:p>
          <w:p w:rsidR="00F53ABB" w:rsidRPr="00197CAE" w:rsidRDefault="00F53ABB" w:rsidP="00F53ABB">
            <w:pPr>
              <w:spacing w:before="100" w:beforeAutospacing="1" w:after="100" w:afterAutospacing="1"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предоставления на праве __________ земельного участка</w:t>
            </w:r>
          </w:p>
          <w:p w:rsidR="00F53ABB" w:rsidRPr="00197CAE" w:rsidRDefault="00F53ABB" w:rsidP="00F53ABB">
            <w:pPr>
              <w:spacing w:before="100" w:beforeAutospacing="1" w:after="100" w:afterAutospacing="1"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4608"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5246"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r>
    </w:tbl>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соответствии со статьями 10.1, 11, 39</w:t>
      </w:r>
      <w:r w:rsidRPr="00197CAE">
        <w:rPr>
          <w:rFonts w:ascii="Times New Roman" w:eastAsia="Times New Roman" w:hAnsi="Times New Roman" w:cs="Times New Roman"/>
          <w:vertAlign w:val="superscript"/>
        </w:rPr>
        <w:t>15</w:t>
      </w:r>
      <w:r w:rsidRPr="00197CAE">
        <w:rPr>
          <w:rFonts w:ascii="Times New Roman" w:eastAsia="Times New Roman" w:hAnsi="Times New Roman" w:cs="Times New Roman"/>
        </w:rPr>
        <w:t>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Законом Ульяновской области от 03.07.2015 № 85-ЗО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 государственной власти Ульяновской области», на основании заявления   _______________________________________________</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(ФИО (последнее - при наличии) гражданина,    наименование юридического лица)                                   от ____________ № ____ администрация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w:t>
      </w:r>
    </w:p>
    <w:p w:rsidR="00F53ABB" w:rsidRPr="00197CAE" w:rsidRDefault="00F53ABB" w:rsidP="00F53ABB">
      <w:pPr>
        <w:spacing w:before="100" w:beforeAutospacing="1" w:after="100" w:afterAutospacing="1"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ПОСТАНОВЛЯЕТ:</w:t>
      </w:r>
    </w:p>
    <w:p w:rsidR="00F53ABB" w:rsidRPr="00197CAE" w:rsidRDefault="00F53ABB" w:rsidP="00F53ABB">
      <w:pPr>
        <w:spacing w:before="100" w:beforeAutospacing="1" w:after="100" w:afterAutospacing="1"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color w:val="000000"/>
        </w:rPr>
        <w:lastRenderedPageBreak/>
        <w:t>1. </w:t>
      </w:r>
      <w:r w:rsidRPr="00197CAE">
        <w:rPr>
          <w:rFonts w:ascii="Times New Roman" w:eastAsia="Times New Roman" w:hAnsi="Times New Roman" w:cs="Times New Roman"/>
        </w:rPr>
        <w:t>Предварительно согласовать предоставление в _____________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использование:_______________________________________________</w:t>
      </w:r>
    </w:p>
    <w:p w:rsidR="00F53ABB" w:rsidRPr="00197CAE" w:rsidRDefault="00F53ABB" w:rsidP="00F53ABB">
      <w:pPr>
        <w:spacing w:before="100" w:beforeAutospacing="1" w:after="100" w:afterAutospacing="1"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_____________________________________________________________________________</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(ФИО (последнее – при наличии) гражданина, его паспортные данные;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наименование юридического лица, ИНН, ОГРН)</w:t>
      </w:r>
    </w:p>
    <w:p w:rsidR="00F53ABB" w:rsidRPr="00197CAE" w:rsidRDefault="00F53ABB" w:rsidP="00F53ABB">
      <w:pPr>
        <w:spacing w:before="100" w:beforeAutospacing="1" w:after="100" w:afterAutospacing="1"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rPr>
        <w:t>2. ________________________________________________________________</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(ФИО (последнее - при наличии) гражданина, наименование юридического лица)                     </w:t>
      </w:r>
    </w:p>
    <w:p w:rsidR="00F53ABB" w:rsidRPr="00197CAE" w:rsidRDefault="00F53ABB" w:rsidP="00F53ABB">
      <w:pPr>
        <w:spacing w:before="100" w:beforeAutospacing="1" w:after="100" w:afterAutospacing="1"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обеспечить выполнение кадастровых работ, необходимых для уточнения границ земельного участка с кадастровым номером: ______________________________________.</w:t>
      </w:r>
    </w:p>
    <w:p w:rsidR="00F53ABB" w:rsidRPr="00197CAE" w:rsidRDefault="00F53ABB" w:rsidP="00F53ABB">
      <w:pPr>
        <w:spacing w:before="100" w:beforeAutospacing="1" w:after="100" w:afterAutospacing="1" w:line="240" w:lineRule="auto"/>
        <w:ind w:right="-1" w:firstLine="709"/>
        <w:rPr>
          <w:rFonts w:ascii="Times New Roman" w:eastAsia="Times New Roman" w:hAnsi="Times New Roman" w:cs="Times New Roman"/>
        </w:rPr>
      </w:pPr>
      <w:r w:rsidRPr="00197CAE">
        <w:rPr>
          <w:rFonts w:ascii="Times New Roman" w:eastAsia="Times New Roman" w:hAnsi="Times New Roman" w:cs="Times New Roman"/>
        </w:rPr>
        <w:t>3. Настоящее постановление является основанием для выполнения кадастровых работ в отношении земельного участка, указанного в </w:t>
      </w:r>
      <w:hyperlink r:id="rId38" w:history="1">
        <w:r w:rsidRPr="00197CAE">
          <w:rPr>
            <w:rFonts w:ascii="Times New Roman" w:eastAsia="Times New Roman" w:hAnsi="Times New Roman" w:cs="Times New Roman"/>
            <w:color w:val="0000FF"/>
            <w:u w:val="single"/>
          </w:rPr>
          <w:t>пункте 1</w:t>
        </w:r>
      </w:hyperlink>
      <w:r w:rsidRPr="00197CAE">
        <w:rPr>
          <w:rFonts w:ascii="Times New Roman" w:eastAsia="Times New Roman" w:hAnsi="Times New Roman" w:cs="Times New Roman"/>
        </w:rPr>
        <w:t> настоящего постановления, и уточнения его границ в порядке, установленном Федеральным </w:t>
      </w:r>
      <w:hyperlink r:id="rId39"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 государственной регистрации недвижимости».</w:t>
      </w:r>
    </w:p>
    <w:p w:rsidR="00F53ABB" w:rsidRPr="00197CAE" w:rsidRDefault="00F53ABB" w:rsidP="00F53ABB">
      <w:pPr>
        <w:spacing w:before="100" w:beforeAutospacing="1" w:after="100" w:afterAutospacing="1" w:line="240" w:lineRule="auto"/>
        <w:ind w:right="-1" w:firstLine="709"/>
        <w:rPr>
          <w:rFonts w:ascii="Times New Roman" w:eastAsia="Times New Roman" w:hAnsi="Times New Roman" w:cs="Times New Roman"/>
        </w:rPr>
      </w:pPr>
      <w:r w:rsidRPr="00197CAE">
        <w:rPr>
          <w:rFonts w:ascii="Times New Roman" w:eastAsia="Times New Roman" w:hAnsi="Times New Roman" w:cs="Times New Roman"/>
        </w:rPr>
        <w:t>4. Предоставить право ________________________________________________</w:t>
      </w:r>
    </w:p>
    <w:p w:rsidR="00F53ABB" w:rsidRPr="00197CAE" w:rsidRDefault="00F53ABB" w:rsidP="00F53ABB">
      <w:pPr>
        <w:spacing w:before="100" w:beforeAutospacing="1" w:after="100" w:afterAutospacing="1"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(ФИО (последнее - при наличии) гражданина,   наименование юридического лица)</w:t>
      </w:r>
    </w:p>
    <w:p w:rsidR="00F53ABB" w:rsidRPr="00197CAE" w:rsidRDefault="00F53ABB" w:rsidP="00F53ABB">
      <w:pPr>
        <w:spacing w:before="100" w:beforeAutospacing="1" w:after="100" w:afterAutospacing="1"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обращаться без доверенности в органы государственного кадастрового учета с заявлением об осуществлении государственного кадастрового учета.</w:t>
      </w:r>
    </w:p>
    <w:p w:rsidR="00F53ABB" w:rsidRPr="00197CAE" w:rsidRDefault="00F53ABB" w:rsidP="00F53ABB">
      <w:pPr>
        <w:spacing w:before="100" w:beforeAutospacing="1" w:after="100" w:afterAutospacing="1"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rPr>
        <w:t>5. Срок действия постановления о предварительном согласовании предоставления на праве ____________ земельного участка составляет два года.</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b/>
          <w:bCs/>
        </w:rPr>
        <w:t>Глава администрации</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F53ABB">
      <w:pPr>
        <w:spacing w:before="100" w:beforeAutospacing="1" w:after="100" w:afterAutospacing="1" w:line="240" w:lineRule="auto"/>
        <w:ind w:right="40"/>
        <w:jc w:val="both"/>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xml:space="preserve"> район» </w:t>
      </w:r>
      <w:r w:rsidRPr="00197CAE">
        <w:rPr>
          <w:rFonts w:ascii="Times New Roman" w:eastAsia="Times New Roman" w:hAnsi="Times New Roman" w:cs="Times New Roman"/>
        </w:rPr>
        <w:t>                             </w:t>
      </w:r>
      <w:r w:rsidRPr="00197CAE">
        <w:rPr>
          <w:rFonts w:ascii="Times New Roman" w:eastAsia="Times New Roman" w:hAnsi="Times New Roman" w:cs="Times New Roman"/>
          <w:i/>
          <w:iCs/>
        </w:rPr>
        <w:t>(подпись)           (ФИО</w:t>
      </w:r>
      <w:r w:rsidRPr="00197CAE">
        <w:rPr>
          <w:rFonts w:ascii="Times New Roman" w:eastAsia="Times New Roman" w:hAnsi="Times New Roman" w:cs="Times New Roman"/>
        </w:rPr>
        <w:t>(последнее при наличии)</w:t>
      </w:r>
    </w:p>
    <w:p w:rsidR="00F53ABB" w:rsidRPr="00197CAE" w:rsidRDefault="00F53ABB" w:rsidP="00F53ABB">
      <w:pPr>
        <w:spacing w:before="100" w:beforeAutospacing="1" w:after="100" w:afterAutospacing="1" w:line="240" w:lineRule="auto"/>
        <w:ind w:right="40"/>
        <w:jc w:val="both"/>
        <w:rPr>
          <w:rFonts w:ascii="Times New Roman" w:eastAsia="Times New Roman" w:hAnsi="Times New Roman" w:cs="Times New Roman"/>
        </w:rPr>
      </w:pPr>
      <w:r w:rsidRPr="00197CAE">
        <w:rPr>
          <w:rFonts w:ascii="Times New Roman" w:eastAsia="Times New Roman" w:hAnsi="Times New Roman" w:cs="Times New Roman"/>
        </w:rPr>
        <w:t> </w:t>
      </w:r>
    </w:p>
    <w:p w:rsidR="00E27032" w:rsidRPr="00197CAE" w:rsidRDefault="00E27032" w:rsidP="00F53ABB">
      <w:pPr>
        <w:spacing w:before="100" w:beforeAutospacing="1" w:after="100" w:afterAutospacing="1" w:line="240" w:lineRule="auto"/>
        <w:ind w:right="40"/>
        <w:jc w:val="both"/>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ind w:right="40"/>
        <w:jc w:val="both"/>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ind w:right="40"/>
        <w:jc w:val="both"/>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ind w:right="40"/>
        <w:jc w:val="both"/>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ind w:right="40"/>
        <w:jc w:val="both"/>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ind w:right="40"/>
        <w:jc w:val="both"/>
        <w:rPr>
          <w:rFonts w:ascii="Times New Roman" w:eastAsia="Times New Roman" w:hAnsi="Times New Roman" w:cs="Times New Roman"/>
        </w:rPr>
      </w:pPr>
    </w:p>
    <w:p w:rsidR="00F53ABB" w:rsidRPr="00197CAE" w:rsidRDefault="00F53ABB" w:rsidP="00197CAE">
      <w:pPr>
        <w:spacing w:before="100" w:beforeAutospacing="1" w:after="100" w:afterAutospacing="1" w:line="240" w:lineRule="auto"/>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АДМИНИСТРАЦИЯ</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РАЙОН»</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ПОСТАНОВЛЕНИЕ</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_____________                                                                                                  № ____</w:t>
      </w:r>
    </w:p>
    <w:p w:rsidR="00F53ABB" w:rsidRPr="00197CAE" w:rsidRDefault="00F53ABB" w:rsidP="00F53ABB">
      <w:pPr>
        <w:spacing w:before="100" w:beforeAutospacing="1" w:after="100" w:afterAutospacing="1" w:line="240" w:lineRule="auto"/>
        <w:ind w:left="5664" w:firstLine="708"/>
        <w:rPr>
          <w:rFonts w:ascii="Times New Roman" w:eastAsia="Times New Roman" w:hAnsi="Times New Roman" w:cs="Times New Roman"/>
        </w:rPr>
      </w:pPr>
      <w:r w:rsidRPr="00197CAE">
        <w:rPr>
          <w:rFonts w:ascii="Times New Roman" w:eastAsia="Times New Roman" w:hAnsi="Times New Roman" w:cs="Times New Roman"/>
        </w:rPr>
        <w:t>                    Экз. № __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rPr>
        <w:t xml:space="preserve">р.п. </w:t>
      </w:r>
      <w:r w:rsidR="00E27032" w:rsidRPr="00197CAE">
        <w:rPr>
          <w:rFonts w:ascii="Times New Roman" w:eastAsia="Times New Roman" w:hAnsi="Times New Roman" w:cs="Times New Roman"/>
        </w:rPr>
        <w:t>Старая Кулатка</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tbl>
      <w:tblPr>
        <w:tblW w:w="0" w:type="auto"/>
        <w:tblInd w:w="-98" w:type="dxa"/>
        <w:tblCellMar>
          <w:left w:w="0" w:type="dxa"/>
          <w:right w:w="0" w:type="dxa"/>
        </w:tblCellMar>
        <w:tblLook w:val="04A0"/>
      </w:tblPr>
      <w:tblGrid>
        <w:gridCol w:w="4207"/>
        <w:gridCol w:w="2597"/>
        <w:gridCol w:w="2952"/>
      </w:tblGrid>
      <w:tr w:rsidR="00F53ABB" w:rsidRPr="00197CAE" w:rsidTr="00F53ABB">
        <w:tc>
          <w:tcPr>
            <w:tcW w:w="4608"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О   предварительном    согласовании</w:t>
            </w:r>
          </w:p>
          <w:p w:rsidR="00F53ABB" w:rsidRPr="00197CAE" w:rsidRDefault="00F53ABB" w:rsidP="00F53ABB">
            <w:pPr>
              <w:spacing w:before="100" w:beforeAutospacing="1" w:after="100" w:afterAutospacing="1"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предоставления на праве __________ земельного участка</w:t>
            </w:r>
          </w:p>
        </w:tc>
        <w:tc>
          <w:tcPr>
            <w:tcW w:w="4608"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5246"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r>
    </w:tbl>
    <w:p w:rsidR="00F53ABB" w:rsidRPr="00197CAE" w:rsidRDefault="00F53ABB" w:rsidP="00E2703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В соответствии со статьями 10.1, 11, 11</w:t>
      </w:r>
      <w:r w:rsidRPr="00197CAE">
        <w:rPr>
          <w:rFonts w:ascii="Times New Roman" w:eastAsia="Times New Roman" w:hAnsi="Times New Roman" w:cs="Times New Roman"/>
          <w:vertAlign w:val="superscript"/>
        </w:rPr>
        <w:t>2</w:t>
      </w:r>
      <w:r w:rsidRPr="00197CAE">
        <w:rPr>
          <w:rFonts w:ascii="Times New Roman" w:eastAsia="Times New Roman" w:hAnsi="Times New Roman" w:cs="Times New Roman"/>
        </w:rPr>
        <w:t>, 11</w:t>
      </w:r>
      <w:r w:rsidRPr="00197CAE">
        <w:rPr>
          <w:rFonts w:ascii="Times New Roman" w:eastAsia="Times New Roman" w:hAnsi="Times New Roman" w:cs="Times New Roman"/>
          <w:vertAlign w:val="superscript"/>
        </w:rPr>
        <w:t>3</w:t>
      </w:r>
      <w:r w:rsidRPr="00197CAE">
        <w:rPr>
          <w:rFonts w:ascii="Times New Roman" w:eastAsia="Times New Roman" w:hAnsi="Times New Roman" w:cs="Times New Roman"/>
        </w:rPr>
        <w:t>, 11</w:t>
      </w:r>
      <w:r w:rsidRPr="00197CAE">
        <w:rPr>
          <w:rFonts w:ascii="Times New Roman" w:eastAsia="Times New Roman" w:hAnsi="Times New Roman" w:cs="Times New Roman"/>
          <w:vertAlign w:val="superscript"/>
        </w:rPr>
        <w:t>9</w:t>
      </w:r>
      <w:r w:rsidRPr="00197CAE">
        <w:rPr>
          <w:rFonts w:ascii="Times New Roman" w:eastAsia="Times New Roman" w:hAnsi="Times New Roman" w:cs="Times New Roman"/>
        </w:rPr>
        <w:t>, 11</w:t>
      </w:r>
      <w:r w:rsidRPr="00197CAE">
        <w:rPr>
          <w:rFonts w:ascii="Times New Roman" w:eastAsia="Times New Roman" w:hAnsi="Times New Roman" w:cs="Times New Roman"/>
          <w:vertAlign w:val="superscript"/>
        </w:rPr>
        <w:t>10</w:t>
      </w:r>
      <w:r w:rsidRPr="00197CAE">
        <w:rPr>
          <w:rFonts w:ascii="Times New Roman" w:eastAsia="Times New Roman" w:hAnsi="Times New Roman" w:cs="Times New Roman"/>
        </w:rPr>
        <w:t>, 39</w:t>
      </w:r>
      <w:r w:rsidRPr="00197CAE">
        <w:rPr>
          <w:rFonts w:ascii="Times New Roman" w:eastAsia="Times New Roman" w:hAnsi="Times New Roman" w:cs="Times New Roman"/>
          <w:vertAlign w:val="superscript"/>
        </w:rPr>
        <w:t>15</w:t>
      </w:r>
      <w:r w:rsidRPr="00197CAE">
        <w:rPr>
          <w:rFonts w:ascii="Times New Roman" w:eastAsia="Times New Roman" w:hAnsi="Times New Roman" w:cs="Times New Roman"/>
        </w:rPr>
        <w:t>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Законом Ульяновской области от 03.07.2015 № 85-ЗО</w:t>
      </w:r>
      <w:r w:rsidRPr="00197CAE">
        <w:rPr>
          <w:rFonts w:ascii="Times New Roman" w:eastAsia="Times New Roman" w:hAnsi="Times New Roman" w:cs="Times New Roman"/>
        </w:rPr>
        <w:br/>
        <w:t>«О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 государственной власти Ульяновской области», на основании заявления   _____________________________________________________________________________</w:t>
      </w:r>
    </w:p>
    <w:p w:rsidR="00F53ABB" w:rsidRPr="00197CAE" w:rsidRDefault="00F53ABB" w:rsidP="00E27032">
      <w:pPr>
        <w:spacing w:after="0"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rPr>
        <w:t>(ФИО (последнее - при наличии) гражданина,</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наименование юридического лица)                     </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от ____________ № ____ администрация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ПОСТАНОВЛЯЕТ:</w:t>
      </w:r>
    </w:p>
    <w:p w:rsidR="00F53ABB" w:rsidRPr="00197CAE" w:rsidRDefault="00F53ABB" w:rsidP="00E27032">
      <w:pPr>
        <w:spacing w:after="0"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color w:val="000000"/>
        </w:rPr>
        <w:t> </w:t>
      </w:r>
    </w:p>
    <w:p w:rsidR="00F53ABB" w:rsidRPr="00197CAE" w:rsidRDefault="00F53ABB" w:rsidP="00E27032">
      <w:pPr>
        <w:spacing w:after="0" w:line="240" w:lineRule="auto"/>
        <w:ind w:right="-1" w:firstLine="709"/>
        <w:rPr>
          <w:rFonts w:ascii="Times New Roman" w:eastAsia="Times New Roman" w:hAnsi="Times New Roman" w:cs="Times New Roman"/>
        </w:rPr>
      </w:pPr>
      <w:r w:rsidRPr="00197CAE">
        <w:rPr>
          <w:rFonts w:ascii="Times New Roman" w:eastAsia="Times New Roman" w:hAnsi="Times New Roman" w:cs="Times New Roman"/>
          <w:color w:val="000000"/>
        </w:rPr>
        <w:t>1. Утвердить </w:t>
      </w:r>
      <w:hyperlink r:id="rId40" w:history="1">
        <w:r w:rsidRPr="00197CAE">
          <w:rPr>
            <w:rFonts w:ascii="Times New Roman" w:eastAsia="Times New Roman" w:hAnsi="Times New Roman" w:cs="Times New Roman"/>
            <w:color w:val="000000"/>
            <w:u w:val="single"/>
          </w:rPr>
          <w:t>схему</w:t>
        </w:r>
      </w:hyperlink>
      <w:r w:rsidRPr="00197CAE">
        <w:rPr>
          <w:rFonts w:ascii="Times New Roman" w:eastAsia="Times New Roman" w:hAnsi="Times New Roman" w:cs="Times New Roman"/>
        </w:rPr>
        <w:t xml:space="preserve"> расположения земельного участка на кадастровом плане территории в кадастровом </w:t>
      </w:r>
      <w:proofErr w:type="spellStart"/>
      <w:r w:rsidRPr="00197CAE">
        <w:rPr>
          <w:rFonts w:ascii="Times New Roman" w:eastAsia="Times New Roman" w:hAnsi="Times New Roman" w:cs="Times New Roman"/>
        </w:rPr>
        <w:t>квартале__________</w:t>
      </w:r>
      <w:proofErr w:type="spellEnd"/>
      <w:r w:rsidRPr="00197CAE">
        <w:rPr>
          <w:rFonts w:ascii="Times New Roman" w:eastAsia="Times New Roman" w:hAnsi="Times New Roman" w:cs="Times New Roman"/>
        </w:rPr>
        <w:t>, согласно приложению к настоящему постановлению, с условным номером: _________, площадью ___  кв. м,  </w:t>
      </w:r>
      <w:proofErr w:type="spellStart"/>
      <w:r w:rsidRPr="00197CAE">
        <w:rPr>
          <w:rFonts w:ascii="Times New Roman" w:eastAsia="Times New Roman" w:hAnsi="Times New Roman" w:cs="Times New Roman"/>
        </w:rPr>
        <w:t>местоположением:______________________</w:t>
      </w:r>
      <w:proofErr w:type="spellEnd"/>
      <w:r w:rsidRPr="00197CAE">
        <w:rPr>
          <w:rFonts w:ascii="Times New Roman" w:eastAsia="Times New Roman" w:hAnsi="Times New Roman" w:cs="Times New Roman"/>
        </w:rPr>
        <w:t>.</w:t>
      </w:r>
    </w:p>
    <w:p w:rsidR="00F53ABB" w:rsidRPr="00197CAE" w:rsidRDefault="00F53ABB" w:rsidP="00E27032">
      <w:pPr>
        <w:spacing w:after="0" w:line="240" w:lineRule="auto"/>
        <w:ind w:right="-1" w:firstLine="709"/>
        <w:rPr>
          <w:rFonts w:ascii="Times New Roman" w:eastAsia="Times New Roman" w:hAnsi="Times New Roman" w:cs="Times New Roman"/>
        </w:rPr>
      </w:pPr>
      <w:r w:rsidRPr="00197CAE">
        <w:rPr>
          <w:rFonts w:ascii="Times New Roman" w:eastAsia="Times New Roman" w:hAnsi="Times New Roman" w:cs="Times New Roman"/>
        </w:rPr>
        <w:t>Категория земель образуемого земельного участка –________________.</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color w:val="000000"/>
        </w:rPr>
        <w:t xml:space="preserve">Территориальная зона образуемого земельного </w:t>
      </w:r>
      <w:proofErr w:type="spellStart"/>
      <w:r w:rsidRPr="00197CAE">
        <w:rPr>
          <w:rFonts w:ascii="Times New Roman" w:eastAsia="Times New Roman" w:hAnsi="Times New Roman" w:cs="Times New Roman"/>
          <w:color w:val="000000"/>
        </w:rPr>
        <w:t>участка:______________</w:t>
      </w:r>
      <w:proofErr w:type="spellEnd"/>
      <w:r w:rsidRPr="00197CAE">
        <w:rPr>
          <w:rFonts w:ascii="Times New Roman" w:eastAsia="Times New Roman" w:hAnsi="Times New Roman" w:cs="Times New Roman"/>
          <w:color w:val="000000"/>
        </w:rPr>
        <w:t>. </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color w:val="000000"/>
        </w:rPr>
        <w:t>Вид разрешённого использования земельного участка – ______________.</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Доступ к образуемому земельному участку будет обеспечиваться через земли общего пользования.</w:t>
      </w:r>
    </w:p>
    <w:p w:rsidR="00F53ABB" w:rsidRPr="00197CAE" w:rsidRDefault="00F53ABB" w:rsidP="00E27032">
      <w:pPr>
        <w:spacing w:after="0"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rPr>
        <w:t>3.</w:t>
      </w:r>
      <w:r w:rsidRPr="00197CAE">
        <w:rPr>
          <w:rFonts w:ascii="Times New Roman" w:eastAsia="Times New Roman" w:hAnsi="Times New Roman" w:cs="Times New Roman"/>
          <w:color w:val="FFFFFF"/>
        </w:rPr>
        <w:t>.</w:t>
      </w:r>
      <w:r w:rsidRPr="00197CAE">
        <w:rPr>
          <w:rFonts w:ascii="Times New Roman" w:eastAsia="Times New Roman" w:hAnsi="Times New Roman" w:cs="Times New Roman"/>
        </w:rPr>
        <w:t>Предварительно согласовать предоставление в _____________ земельного участка, указанного в пункте 1 настоящего постановления</w:t>
      </w:r>
    </w:p>
    <w:p w:rsidR="00F53ABB" w:rsidRPr="00197CAE" w:rsidRDefault="00F53ABB" w:rsidP="00E27032">
      <w:pPr>
        <w:spacing w:after="0"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_____________________________________________________________________________</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lastRenderedPageBreak/>
        <w:t>                                                           (ФИО (последнее – при наличии) гражданина, его паспортные данные;    </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наименование юридического лица, ИНН, ОГРН)</w:t>
      </w:r>
    </w:p>
    <w:p w:rsidR="00F53ABB" w:rsidRPr="00197CAE" w:rsidRDefault="00F53ABB" w:rsidP="00E27032">
      <w:pPr>
        <w:spacing w:after="0"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4. Отделу по управлению </w:t>
      </w:r>
      <w:r w:rsidR="002700BE" w:rsidRPr="00197CAE">
        <w:rPr>
          <w:rFonts w:ascii="Times New Roman" w:eastAsia="Times New Roman" w:hAnsi="Times New Roman" w:cs="Times New Roman"/>
        </w:rPr>
        <w:t>муниципальной собственностью</w:t>
      </w:r>
      <w:r w:rsidRPr="00197CAE">
        <w:rPr>
          <w:rFonts w:ascii="Times New Roman" w:eastAsia="Times New Roman" w:hAnsi="Times New Roman" w:cs="Times New Roman"/>
        </w:rPr>
        <w:t xml:space="preserve"> и земельным отношениям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в срок не более чем пять рабочих дней со дня принятия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53ABB" w:rsidRPr="00197CAE" w:rsidRDefault="00F53ABB" w:rsidP="00E27032">
      <w:pPr>
        <w:spacing w:after="0" w:line="240" w:lineRule="auto"/>
        <w:ind w:right="-1" w:firstLine="709"/>
        <w:rPr>
          <w:rFonts w:ascii="Times New Roman" w:eastAsia="Times New Roman" w:hAnsi="Times New Roman" w:cs="Times New Roman"/>
        </w:rPr>
      </w:pPr>
      <w:r w:rsidRPr="00197CAE">
        <w:rPr>
          <w:rFonts w:ascii="Times New Roman" w:eastAsia="Times New Roman" w:hAnsi="Times New Roman" w:cs="Times New Roman"/>
        </w:rPr>
        <w:t>5. Настоящее постановление является основанием для выполнения кадастровых работ в отношении земельного участка, указанного в </w:t>
      </w:r>
      <w:hyperlink r:id="rId41" w:history="1">
        <w:r w:rsidRPr="00197CAE">
          <w:rPr>
            <w:rFonts w:ascii="Times New Roman" w:eastAsia="Times New Roman" w:hAnsi="Times New Roman" w:cs="Times New Roman"/>
            <w:color w:val="0000FF"/>
            <w:u w:val="single"/>
          </w:rPr>
          <w:t>пункте 1</w:t>
        </w:r>
      </w:hyperlink>
      <w:r w:rsidRPr="00197CAE">
        <w:rPr>
          <w:rFonts w:ascii="Times New Roman" w:eastAsia="Times New Roman" w:hAnsi="Times New Roman" w:cs="Times New Roman"/>
        </w:rPr>
        <w:t> настоящего постановления, и постановки его на государственный кадастровый учёт в порядке, установленном Федеральным </w:t>
      </w:r>
      <w:hyperlink r:id="rId42"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 государственной регистрации недвижимости».</w:t>
      </w:r>
    </w:p>
    <w:p w:rsidR="00F53ABB" w:rsidRPr="00197CAE" w:rsidRDefault="00F53ABB" w:rsidP="00E27032">
      <w:pPr>
        <w:spacing w:after="0" w:line="240" w:lineRule="auto"/>
        <w:ind w:right="-1" w:firstLine="709"/>
        <w:rPr>
          <w:rFonts w:ascii="Times New Roman" w:eastAsia="Times New Roman" w:hAnsi="Times New Roman" w:cs="Times New Roman"/>
        </w:rPr>
      </w:pPr>
      <w:r w:rsidRPr="00197CAE">
        <w:rPr>
          <w:rFonts w:ascii="Times New Roman" w:eastAsia="Times New Roman" w:hAnsi="Times New Roman" w:cs="Times New Roman"/>
        </w:rPr>
        <w:t>6. Предоставить право ____________________________________________________</w:t>
      </w:r>
    </w:p>
    <w:p w:rsidR="00F53ABB" w:rsidRPr="00197CAE" w:rsidRDefault="00F53ABB" w:rsidP="00E27032">
      <w:pPr>
        <w:spacing w:after="0"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rPr>
        <w:t>                                                                          (ФИО (последнее - при наличии) гражданина,</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наименование юридического лица)                     </w:t>
      </w:r>
    </w:p>
    <w:p w:rsidR="00F53ABB" w:rsidRPr="00197CAE" w:rsidRDefault="00F53ABB" w:rsidP="00E27032">
      <w:pPr>
        <w:spacing w:after="0"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обращаться без доверенности в органы государственного кадастрового учета, с заявлением об осуществлении государственного кадастрового учета земельного участка, указанного в  пункте 1  настоящего постановления.</w:t>
      </w:r>
    </w:p>
    <w:p w:rsidR="00F53ABB" w:rsidRPr="00197CAE" w:rsidRDefault="00F53ABB" w:rsidP="00E27032">
      <w:pPr>
        <w:spacing w:after="0"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rPr>
        <w:t>7. ________________________________________________________________</w:t>
      </w:r>
    </w:p>
    <w:p w:rsidR="00F53ABB" w:rsidRPr="00197CAE" w:rsidRDefault="00F53ABB" w:rsidP="00E27032">
      <w:pPr>
        <w:spacing w:after="0"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rPr>
        <w:t>         (ФИО (последнее - при наличии) гражданина,</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наименование юридического лица)                     </w:t>
      </w:r>
    </w:p>
    <w:p w:rsidR="00F53ABB" w:rsidRPr="00197CAE" w:rsidRDefault="00F53ABB" w:rsidP="00E27032">
      <w:pPr>
        <w:spacing w:after="0"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обеспечить выполнение кадастровых работ, необходимых для образования земельного участка в соответствии со схемой, утвержденной настоящим постановлением.</w:t>
      </w:r>
    </w:p>
    <w:p w:rsidR="00F53ABB" w:rsidRPr="00197CAE" w:rsidRDefault="00F53ABB" w:rsidP="00E27032">
      <w:pPr>
        <w:spacing w:after="0"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rPr>
        <w:t>8. Срок действия постановления о предварительном согласовании предоставления на праве ____________ земельного участка составляет два года.</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b/>
          <w:bCs/>
        </w:rPr>
        <w:t>Глава администрации</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E27032">
      <w:pPr>
        <w:spacing w:after="0" w:line="240" w:lineRule="auto"/>
        <w:ind w:right="40"/>
        <w:jc w:val="both"/>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xml:space="preserve"> район» </w:t>
      </w:r>
      <w:r w:rsidRPr="00197CAE">
        <w:rPr>
          <w:rFonts w:ascii="Times New Roman" w:eastAsia="Times New Roman" w:hAnsi="Times New Roman" w:cs="Times New Roman"/>
        </w:rPr>
        <w:t>                             </w:t>
      </w:r>
      <w:r w:rsidRPr="00197CAE">
        <w:rPr>
          <w:rFonts w:ascii="Times New Roman" w:eastAsia="Times New Roman" w:hAnsi="Times New Roman" w:cs="Times New Roman"/>
          <w:i/>
          <w:iCs/>
        </w:rPr>
        <w:t>(подпись)           (ФИО</w:t>
      </w:r>
      <w:r w:rsidRPr="00197CAE">
        <w:rPr>
          <w:rFonts w:ascii="Times New Roman" w:eastAsia="Times New Roman" w:hAnsi="Times New Roman" w:cs="Times New Roman"/>
        </w:rPr>
        <w:t>(последнее при наличии)</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Default="00F53ABB"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 </w:t>
      </w: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P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F53ABB" w:rsidRPr="00197CAE" w:rsidRDefault="00F53ABB" w:rsidP="00F53ABB">
      <w:pPr>
        <w:spacing w:before="100" w:beforeAutospacing="1" w:after="120" w:line="240" w:lineRule="auto"/>
        <w:jc w:val="right"/>
        <w:rPr>
          <w:rFonts w:ascii="Times New Roman" w:eastAsia="Times New Roman" w:hAnsi="Times New Roman" w:cs="Times New Roman"/>
        </w:rPr>
      </w:pPr>
      <w:r w:rsidRPr="00197CAE">
        <w:rPr>
          <w:rFonts w:ascii="Times New Roman" w:eastAsia="Times New Roman" w:hAnsi="Times New Roman" w:cs="Times New Roman"/>
        </w:rPr>
        <w:t>                                                                              Приложение № 3</w:t>
      </w:r>
    </w:p>
    <w:p w:rsidR="00F53ABB" w:rsidRPr="00197CAE" w:rsidRDefault="00F53ABB" w:rsidP="00F53ABB">
      <w:pPr>
        <w:spacing w:before="100" w:beforeAutospacing="1" w:after="240" w:line="240" w:lineRule="auto"/>
        <w:jc w:val="right"/>
        <w:rPr>
          <w:rFonts w:ascii="Times New Roman" w:eastAsia="Times New Roman" w:hAnsi="Times New Roman" w:cs="Times New Roman"/>
        </w:rPr>
      </w:pPr>
      <w:r w:rsidRPr="00197CAE">
        <w:rPr>
          <w:rFonts w:ascii="Times New Roman" w:eastAsia="Times New Roman" w:hAnsi="Times New Roman" w:cs="Times New Roman"/>
        </w:rPr>
        <w:t>                 к Административному регламенту</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АДМИНИСТРАЦИЯ</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РАЙОН»</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ПОСТАНОВЛЕНИЕ</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E27032">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xml:space="preserve">  _____________                                                         № ____                                                </w:t>
      </w:r>
    </w:p>
    <w:p w:rsidR="00F53ABB" w:rsidRPr="00197CAE" w:rsidRDefault="00F53ABB" w:rsidP="00E27032">
      <w:pPr>
        <w:spacing w:before="100" w:beforeAutospacing="1" w:after="100" w:afterAutospacing="1" w:line="240" w:lineRule="auto"/>
        <w:ind w:right="-108"/>
        <w:jc w:val="center"/>
        <w:rPr>
          <w:rFonts w:ascii="Times New Roman" w:eastAsia="Times New Roman" w:hAnsi="Times New Roman" w:cs="Times New Roman"/>
        </w:rPr>
      </w:pPr>
      <w:r w:rsidRPr="00197CAE">
        <w:rPr>
          <w:rFonts w:ascii="Times New Roman" w:eastAsia="Times New Roman" w:hAnsi="Times New Roman" w:cs="Times New Roman"/>
        </w:rPr>
        <w:t xml:space="preserve">р.п. </w:t>
      </w:r>
      <w:r w:rsidR="00E27032" w:rsidRPr="00197CAE">
        <w:rPr>
          <w:rFonts w:ascii="Times New Roman" w:eastAsia="Times New Roman" w:hAnsi="Times New Roman" w:cs="Times New Roman"/>
        </w:rPr>
        <w:t>Старая Кулатка</w:t>
      </w:r>
    </w:p>
    <w:tbl>
      <w:tblPr>
        <w:tblW w:w="0" w:type="auto"/>
        <w:tblCellMar>
          <w:left w:w="0" w:type="dxa"/>
          <w:right w:w="0" w:type="dxa"/>
        </w:tblCellMar>
        <w:tblLook w:val="04A0"/>
      </w:tblPr>
      <w:tblGrid>
        <w:gridCol w:w="4361"/>
      </w:tblGrid>
      <w:tr w:rsidR="00F53ABB" w:rsidRPr="00197CAE" w:rsidTr="00F53ABB">
        <w:trPr>
          <w:trHeight w:val="1008"/>
        </w:trPr>
        <w:tc>
          <w:tcPr>
            <w:tcW w:w="4361"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240" w:lineRule="auto"/>
              <w:ind w:right="-108"/>
              <w:jc w:val="both"/>
              <w:rPr>
                <w:rFonts w:ascii="Times New Roman" w:eastAsia="Times New Roman" w:hAnsi="Times New Roman" w:cs="Times New Roman"/>
                <w:color w:val="333333"/>
              </w:rPr>
            </w:pPr>
          </w:p>
          <w:p w:rsidR="00F53ABB" w:rsidRPr="00197CAE" w:rsidRDefault="00F53ABB" w:rsidP="00F53ABB">
            <w:pPr>
              <w:spacing w:before="100" w:beforeAutospacing="1" w:after="100" w:afterAutospacing="1" w:line="240" w:lineRule="auto"/>
              <w:ind w:right="-108"/>
              <w:jc w:val="both"/>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Об отказе в предварительном согласовании предоставления земельного участка</w:t>
            </w:r>
          </w:p>
        </w:tc>
      </w:tr>
    </w:tbl>
    <w:p w:rsidR="00F53ABB" w:rsidRPr="00197CAE" w:rsidRDefault="00F53ABB" w:rsidP="00E27032">
      <w:pPr>
        <w:spacing w:after="0" w:line="240" w:lineRule="auto"/>
        <w:rPr>
          <w:rFonts w:ascii="Times New Roman" w:eastAsia="Times New Roman" w:hAnsi="Times New Roman" w:cs="Times New Roman"/>
        </w:rPr>
      </w:pPr>
    </w:p>
    <w:p w:rsidR="00F53ABB" w:rsidRPr="00197CAE" w:rsidRDefault="00F53ABB" w:rsidP="00E2703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В соответствии с подпунктом ____ пункта 8 статьи 39.15, подпунктом ___ пункта 16 статьи 11.10 (пунктом ____ статьи 39.16)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03.07.2015 № 85-ЗО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 государственной власти Ульяновской области» на основании заявления   ________________________________ от____________ № ___</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(ФИО (последнее - при наличии) гражданина,</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наименование юридического лица)                     </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в связи с _____________________________________________________________________________</w:t>
      </w:r>
    </w:p>
    <w:p w:rsidR="00F53ABB" w:rsidRPr="00197CAE" w:rsidRDefault="00F53ABB" w:rsidP="00E2703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(указание причины отказа)</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администрация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ПОСТАНОВЛЯЕТ:</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left="1069"/>
        <w:jc w:val="both"/>
        <w:rPr>
          <w:rFonts w:ascii="Times New Roman" w:eastAsia="Times New Roman" w:hAnsi="Times New Roman" w:cs="Times New Roman"/>
        </w:rPr>
      </w:pPr>
      <w:r w:rsidRPr="00197CAE">
        <w:rPr>
          <w:rFonts w:ascii="Times New Roman" w:eastAsia="Times New Roman" w:hAnsi="Times New Roman" w:cs="Times New Roman"/>
        </w:rPr>
        <w:t>Отказать _______________________________________________________</w:t>
      </w:r>
    </w:p>
    <w:p w:rsidR="00F53ABB" w:rsidRPr="00197CAE" w:rsidRDefault="00F53ABB" w:rsidP="00E27032">
      <w:pPr>
        <w:spacing w:after="0"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rPr>
        <w:t>(ФИО (последнее - при наличии) гражданина,</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наименование юридического лица)                     </w:t>
      </w:r>
    </w:p>
    <w:p w:rsidR="00F53ABB" w:rsidRPr="00197CAE" w:rsidRDefault="00F53ABB" w:rsidP="00E27032">
      <w:pPr>
        <w:spacing w:after="0" w:line="231" w:lineRule="atLeast"/>
        <w:jc w:val="both"/>
        <w:rPr>
          <w:rFonts w:ascii="Times New Roman" w:eastAsia="Times New Roman" w:hAnsi="Times New Roman" w:cs="Times New Roman"/>
        </w:rPr>
      </w:pPr>
      <w:r w:rsidRPr="00197CAE">
        <w:rPr>
          <w:rFonts w:ascii="Times New Roman" w:eastAsia="Times New Roman" w:hAnsi="Times New Roman" w:cs="Times New Roman"/>
        </w:rPr>
        <w:t>в предварительном согласовании предоставления земельного участка на праве ______________________ (и в утверждении схемы расположения земельного участка на кадастровом плане территории).</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b/>
          <w:bCs/>
        </w:rPr>
        <w:t>Глава администрации</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E27032">
      <w:pPr>
        <w:spacing w:after="0" w:line="240" w:lineRule="auto"/>
        <w:ind w:right="40"/>
        <w:jc w:val="both"/>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xml:space="preserve"> район» </w:t>
      </w:r>
      <w:r w:rsidRPr="00197CAE">
        <w:rPr>
          <w:rFonts w:ascii="Times New Roman" w:eastAsia="Times New Roman" w:hAnsi="Times New Roman" w:cs="Times New Roman"/>
        </w:rPr>
        <w:t>                             </w:t>
      </w:r>
      <w:r w:rsidRPr="00197CAE">
        <w:rPr>
          <w:rFonts w:ascii="Times New Roman" w:eastAsia="Times New Roman" w:hAnsi="Times New Roman" w:cs="Times New Roman"/>
          <w:i/>
          <w:iCs/>
        </w:rPr>
        <w:t>(подпись)           (ФИО</w:t>
      </w:r>
      <w:r w:rsidRPr="00197CAE">
        <w:rPr>
          <w:rFonts w:ascii="Times New Roman" w:eastAsia="Times New Roman" w:hAnsi="Times New Roman" w:cs="Times New Roman"/>
        </w:rPr>
        <w:t>(последнее при наличии)</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lastRenderedPageBreak/>
        <w:t> </w:t>
      </w:r>
    </w:p>
    <w:p w:rsidR="00F53ABB" w:rsidRPr="00197CAE" w:rsidRDefault="00F53ABB" w:rsidP="00E27032">
      <w:pPr>
        <w:spacing w:after="0" w:line="240" w:lineRule="auto"/>
        <w:jc w:val="right"/>
        <w:rPr>
          <w:rFonts w:ascii="Times New Roman" w:eastAsia="Times New Roman" w:hAnsi="Times New Roman" w:cs="Times New Roman"/>
        </w:rPr>
      </w:pPr>
      <w:r w:rsidRPr="00197CAE">
        <w:rPr>
          <w:rFonts w:ascii="Times New Roman" w:eastAsia="Times New Roman" w:hAnsi="Times New Roman" w:cs="Times New Roman"/>
        </w:rPr>
        <w:t>                                                                  Приложение № 4</w:t>
      </w:r>
    </w:p>
    <w:p w:rsidR="00F53ABB" w:rsidRPr="00197CAE" w:rsidRDefault="00F53ABB" w:rsidP="00E27032">
      <w:pPr>
        <w:spacing w:after="0" w:line="240" w:lineRule="auto"/>
        <w:jc w:val="right"/>
        <w:rPr>
          <w:rFonts w:ascii="Times New Roman" w:eastAsia="Times New Roman" w:hAnsi="Times New Roman" w:cs="Times New Roman"/>
        </w:rPr>
      </w:pPr>
      <w:r w:rsidRPr="00197CAE">
        <w:rPr>
          <w:rFonts w:ascii="Times New Roman" w:eastAsia="Times New Roman" w:hAnsi="Times New Roman" w:cs="Times New Roman"/>
        </w:rPr>
        <w:t>                 к Административному регламенту</w:t>
      </w:r>
    </w:p>
    <w:p w:rsidR="00F53ABB" w:rsidRPr="00197CAE" w:rsidRDefault="00F53ABB" w:rsidP="00E27032">
      <w:pPr>
        <w:spacing w:after="0" w:line="240" w:lineRule="auto"/>
        <w:jc w:val="right"/>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УВЕДОМЛЕНИЕ</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tbl>
      <w:tblPr>
        <w:tblW w:w="0" w:type="auto"/>
        <w:tblCellMar>
          <w:left w:w="0" w:type="dxa"/>
          <w:right w:w="0" w:type="dxa"/>
        </w:tblCellMar>
        <w:tblLook w:val="04A0"/>
      </w:tblPr>
      <w:tblGrid>
        <w:gridCol w:w="4916"/>
        <w:gridCol w:w="4742"/>
      </w:tblGrid>
      <w:tr w:rsidR="00F53ABB" w:rsidRPr="00197CAE" w:rsidTr="00F53ABB">
        <w:trPr>
          <w:trHeight w:val="1931"/>
        </w:trPr>
        <w:tc>
          <w:tcPr>
            <w:tcW w:w="4979" w:type="dxa"/>
            <w:tcBorders>
              <w:top w:val="nil"/>
              <w:left w:val="nil"/>
              <w:bottom w:val="nil"/>
              <w:right w:val="nil"/>
            </w:tcBorders>
            <w:tcMar>
              <w:top w:w="0" w:type="dxa"/>
              <w:left w:w="10" w:type="dxa"/>
              <w:bottom w:w="0" w:type="dxa"/>
              <w:right w:w="10" w:type="dxa"/>
            </w:tcMar>
            <w:hideMark/>
          </w:tcPr>
          <w:p w:rsidR="00F53ABB" w:rsidRPr="00197CAE" w:rsidRDefault="00F53ABB" w:rsidP="00E27032">
            <w:pPr>
              <w:spacing w:after="0" w:line="191" w:lineRule="atLeast"/>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О возврате заявления</w:t>
            </w:r>
          </w:p>
        </w:tc>
        <w:tc>
          <w:tcPr>
            <w:tcW w:w="4801" w:type="dxa"/>
            <w:tcBorders>
              <w:top w:val="nil"/>
              <w:left w:val="nil"/>
              <w:bottom w:val="nil"/>
              <w:right w:val="nil"/>
            </w:tcBorders>
            <w:tcMar>
              <w:top w:w="0" w:type="dxa"/>
              <w:left w:w="10" w:type="dxa"/>
              <w:bottom w:w="0" w:type="dxa"/>
              <w:right w:w="10" w:type="dxa"/>
            </w:tcMar>
            <w:hideMark/>
          </w:tcPr>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Ф.И.О. (последнее – при наличии) заявителя</w:t>
            </w:r>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Адрес заявителя</w:t>
            </w:r>
          </w:p>
        </w:tc>
      </w:tr>
    </w:tbl>
    <w:p w:rsidR="00F53ABB" w:rsidRPr="00197CAE" w:rsidRDefault="00F53ABB" w:rsidP="00E27032">
      <w:pPr>
        <w:spacing w:after="0" w:line="301" w:lineRule="atLeast"/>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100" w:afterAutospacing="1" w:line="301" w:lineRule="atLeast"/>
        <w:jc w:val="center"/>
        <w:rPr>
          <w:rFonts w:ascii="Times New Roman" w:eastAsia="Times New Roman" w:hAnsi="Times New Roman" w:cs="Times New Roman"/>
        </w:rPr>
      </w:pPr>
      <w:r w:rsidRPr="00197CAE">
        <w:rPr>
          <w:rFonts w:ascii="Times New Roman" w:eastAsia="Times New Roman" w:hAnsi="Times New Roman" w:cs="Times New Roman"/>
        </w:rPr>
        <w:t>Уважаемый (</w:t>
      </w:r>
      <w:proofErr w:type="spellStart"/>
      <w:r w:rsidRPr="00197CAE">
        <w:rPr>
          <w:rFonts w:ascii="Times New Roman" w:eastAsia="Times New Roman" w:hAnsi="Times New Roman" w:cs="Times New Roman"/>
        </w:rPr>
        <w:t>ая</w:t>
      </w:r>
      <w:proofErr w:type="spellEnd"/>
      <w:r w:rsidRPr="00197CAE">
        <w:rPr>
          <w:rFonts w:ascii="Times New Roman" w:eastAsia="Times New Roman" w:hAnsi="Times New Roman" w:cs="Times New Roman"/>
        </w:rPr>
        <w:t>)_________________________!</w:t>
      </w:r>
    </w:p>
    <w:p w:rsidR="00F53ABB" w:rsidRPr="00197CAE" w:rsidRDefault="00F53ABB" w:rsidP="00E27032">
      <w:pPr>
        <w:spacing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Рассмотрев Ваше заявление (</w:t>
      </w:r>
      <w:proofErr w:type="spellStart"/>
      <w:r w:rsidRPr="00197CAE">
        <w:rPr>
          <w:rFonts w:ascii="Times New Roman" w:eastAsia="Times New Roman" w:hAnsi="Times New Roman" w:cs="Times New Roman"/>
        </w:rPr>
        <w:t>вх</w:t>
      </w:r>
      <w:proofErr w:type="spellEnd"/>
      <w:r w:rsidRPr="00197CAE">
        <w:rPr>
          <w:rFonts w:ascii="Times New Roman" w:eastAsia="Times New Roman" w:hAnsi="Times New Roman" w:cs="Times New Roman"/>
        </w:rPr>
        <w:t>. от ________ № ____) о предварительном согласовании предоставления земельного участка на праве _________________, администрация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возвращает Вам указанное выше заявление по следующим причинам:_______________________________________________________</w:t>
      </w:r>
    </w:p>
    <w:p w:rsidR="00F53ABB" w:rsidRPr="00197CAE" w:rsidRDefault="00F53ABB" w:rsidP="00E27032">
      <w:pPr>
        <w:spacing w:after="100" w:afterAutospacing="1"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______________________________________________________________________________________________________________________________________________</w:t>
      </w:r>
    </w:p>
    <w:p w:rsidR="00F53ABB" w:rsidRPr="00197CAE" w:rsidRDefault="00F53ABB" w:rsidP="00E27032">
      <w:pPr>
        <w:spacing w:after="100" w:afterAutospacing="1"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b/>
          <w:bCs/>
        </w:rPr>
        <w:t>Глава администрации</w:t>
      </w:r>
    </w:p>
    <w:p w:rsidR="00F53ABB" w:rsidRPr="00197CAE" w:rsidRDefault="00F53ABB" w:rsidP="00E27032">
      <w:pPr>
        <w:spacing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E27032">
      <w:pPr>
        <w:spacing w:after="100" w:afterAutospacing="1" w:line="240" w:lineRule="auto"/>
        <w:ind w:right="40"/>
        <w:jc w:val="both"/>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xml:space="preserve"> район» </w:t>
      </w:r>
      <w:r w:rsidRPr="00197CAE">
        <w:rPr>
          <w:rFonts w:ascii="Times New Roman" w:eastAsia="Times New Roman" w:hAnsi="Times New Roman" w:cs="Times New Roman"/>
        </w:rPr>
        <w:t>                             </w:t>
      </w:r>
      <w:r w:rsidRPr="00197CAE">
        <w:rPr>
          <w:rFonts w:ascii="Times New Roman" w:eastAsia="Times New Roman" w:hAnsi="Times New Roman" w:cs="Times New Roman"/>
          <w:i/>
          <w:iCs/>
        </w:rPr>
        <w:t>(подпись)           (ФИО</w:t>
      </w:r>
      <w:r w:rsidRPr="00197CAE">
        <w:rPr>
          <w:rFonts w:ascii="Times New Roman" w:eastAsia="Times New Roman" w:hAnsi="Times New Roman" w:cs="Times New Roman"/>
        </w:rPr>
        <w:t>(последнее при наличии)</w:t>
      </w:r>
    </w:p>
    <w:p w:rsidR="00F53ABB" w:rsidRPr="00197CAE" w:rsidRDefault="00F53ABB" w:rsidP="00E27032">
      <w:pPr>
        <w:spacing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Исп.:</w:t>
      </w:r>
    </w:p>
    <w:p w:rsidR="00F53ABB" w:rsidRPr="00197CAE" w:rsidRDefault="00F53ABB" w:rsidP="00E27032">
      <w:pPr>
        <w:spacing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Тел.:</w:t>
      </w:r>
    </w:p>
    <w:p w:rsidR="00F53ABB" w:rsidRDefault="00F53ABB" w:rsidP="00E27032">
      <w:pPr>
        <w:spacing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197CAE" w:rsidRDefault="00197CAE" w:rsidP="00E27032">
      <w:pPr>
        <w:spacing w:after="100" w:afterAutospacing="1" w:line="240" w:lineRule="auto"/>
        <w:rPr>
          <w:rFonts w:ascii="Times New Roman" w:eastAsia="Times New Roman" w:hAnsi="Times New Roman" w:cs="Times New Roman"/>
        </w:rPr>
      </w:pPr>
    </w:p>
    <w:p w:rsidR="00197CAE" w:rsidRDefault="00197CAE" w:rsidP="00E27032">
      <w:pPr>
        <w:spacing w:after="100" w:afterAutospacing="1" w:line="240" w:lineRule="auto"/>
        <w:rPr>
          <w:rFonts w:ascii="Times New Roman" w:eastAsia="Times New Roman" w:hAnsi="Times New Roman" w:cs="Times New Roman"/>
        </w:rPr>
      </w:pPr>
    </w:p>
    <w:p w:rsidR="00197CAE" w:rsidRDefault="00197CAE" w:rsidP="00E27032">
      <w:pPr>
        <w:spacing w:after="100" w:afterAutospacing="1" w:line="240" w:lineRule="auto"/>
        <w:rPr>
          <w:rFonts w:ascii="Times New Roman" w:eastAsia="Times New Roman" w:hAnsi="Times New Roman" w:cs="Times New Roman"/>
        </w:rPr>
      </w:pPr>
    </w:p>
    <w:p w:rsidR="00197CAE" w:rsidRDefault="00197CAE" w:rsidP="00E27032">
      <w:pPr>
        <w:spacing w:after="100" w:afterAutospacing="1" w:line="240" w:lineRule="auto"/>
        <w:rPr>
          <w:rFonts w:ascii="Times New Roman" w:eastAsia="Times New Roman" w:hAnsi="Times New Roman" w:cs="Times New Roman"/>
        </w:rPr>
      </w:pPr>
    </w:p>
    <w:p w:rsidR="00197CAE" w:rsidRPr="00197CAE" w:rsidRDefault="00197CAE" w:rsidP="00E27032">
      <w:pPr>
        <w:spacing w:after="100" w:afterAutospacing="1" w:line="240" w:lineRule="auto"/>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lastRenderedPageBreak/>
        <w:t>Приложение № 5</w:t>
      </w:r>
    </w:p>
    <w:p w:rsidR="00F53ABB" w:rsidRPr="00197CAE" w:rsidRDefault="00F53ABB" w:rsidP="00F53ABB">
      <w:pPr>
        <w:spacing w:before="100" w:beforeAutospacing="1" w:after="240" w:line="240" w:lineRule="auto"/>
        <w:jc w:val="right"/>
        <w:rPr>
          <w:rFonts w:ascii="Times New Roman" w:eastAsia="Times New Roman" w:hAnsi="Times New Roman" w:cs="Times New Roman"/>
        </w:rPr>
      </w:pPr>
      <w:r w:rsidRPr="00197CAE">
        <w:rPr>
          <w:rFonts w:ascii="Times New Roman" w:eastAsia="Times New Roman" w:hAnsi="Times New Roman" w:cs="Times New Roman"/>
        </w:rPr>
        <w:t>                 к Административному регламенту</w:t>
      </w:r>
    </w:p>
    <w:p w:rsidR="00F53ABB" w:rsidRPr="00197CAE" w:rsidRDefault="00F53ABB" w:rsidP="00F53ABB">
      <w:pPr>
        <w:spacing w:before="100" w:beforeAutospacing="1" w:after="12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rPr>
        <w:t>УВЕДОМЛЕНИЕ</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tbl>
      <w:tblPr>
        <w:tblW w:w="0" w:type="auto"/>
        <w:tblInd w:w="10" w:type="dxa"/>
        <w:tblCellMar>
          <w:left w:w="0" w:type="dxa"/>
          <w:right w:w="0" w:type="dxa"/>
        </w:tblCellMar>
        <w:tblLook w:val="04A0"/>
      </w:tblPr>
      <w:tblGrid>
        <w:gridCol w:w="4917"/>
        <w:gridCol w:w="4731"/>
      </w:tblGrid>
      <w:tr w:rsidR="00F53ABB" w:rsidRPr="00197CAE" w:rsidTr="00F53ABB">
        <w:trPr>
          <w:trHeight w:val="1931"/>
        </w:trPr>
        <w:tc>
          <w:tcPr>
            <w:tcW w:w="4979" w:type="dxa"/>
            <w:tcBorders>
              <w:top w:val="nil"/>
              <w:left w:val="nil"/>
              <w:bottom w:val="nil"/>
              <w:right w:val="nil"/>
            </w:tcBorders>
            <w:tcMar>
              <w:top w:w="0" w:type="dxa"/>
              <w:left w:w="10" w:type="dxa"/>
              <w:bottom w:w="0" w:type="dxa"/>
              <w:right w:w="10" w:type="dxa"/>
            </w:tcMar>
            <w:hideMark/>
          </w:tcPr>
          <w:p w:rsidR="00F53ABB" w:rsidRPr="00197CAE" w:rsidRDefault="00F53ABB" w:rsidP="00E27032">
            <w:pPr>
              <w:spacing w:after="0" w:line="191" w:lineRule="atLeast"/>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О приостановлении предоставления</w:t>
            </w:r>
            <w:r w:rsidRPr="00197CAE">
              <w:rPr>
                <w:rFonts w:ascii="Times New Roman" w:eastAsia="Times New Roman" w:hAnsi="Times New Roman" w:cs="Times New Roman"/>
                <w:color w:val="333333"/>
              </w:rPr>
              <w:br/>
              <w:t>государственной услуги</w:t>
            </w:r>
          </w:p>
        </w:tc>
        <w:tc>
          <w:tcPr>
            <w:tcW w:w="4801" w:type="dxa"/>
            <w:tcBorders>
              <w:top w:val="nil"/>
              <w:left w:val="nil"/>
              <w:bottom w:val="nil"/>
              <w:right w:val="nil"/>
            </w:tcBorders>
            <w:tcMar>
              <w:top w:w="0" w:type="dxa"/>
              <w:left w:w="10" w:type="dxa"/>
              <w:bottom w:w="0" w:type="dxa"/>
              <w:right w:w="10" w:type="dxa"/>
            </w:tcMar>
            <w:hideMark/>
          </w:tcPr>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Ф.И.О. (последнее – при наличии) заявителя</w:t>
            </w:r>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Адрес заявителя</w:t>
            </w:r>
          </w:p>
        </w:tc>
      </w:tr>
    </w:tbl>
    <w:p w:rsidR="00F53ABB" w:rsidRPr="00197CAE" w:rsidRDefault="00F53ABB" w:rsidP="00E27032">
      <w:pPr>
        <w:spacing w:after="0" w:line="301" w:lineRule="atLeast"/>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301" w:lineRule="atLeast"/>
        <w:jc w:val="center"/>
        <w:rPr>
          <w:rFonts w:ascii="Times New Roman" w:eastAsia="Times New Roman" w:hAnsi="Times New Roman" w:cs="Times New Roman"/>
        </w:rPr>
      </w:pPr>
      <w:r w:rsidRPr="00197CAE">
        <w:rPr>
          <w:rFonts w:ascii="Times New Roman" w:eastAsia="Times New Roman" w:hAnsi="Times New Roman" w:cs="Times New Roman"/>
        </w:rPr>
        <w:t>Уважаемый (</w:t>
      </w:r>
      <w:proofErr w:type="spellStart"/>
      <w:r w:rsidRPr="00197CAE">
        <w:rPr>
          <w:rFonts w:ascii="Times New Roman" w:eastAsia="Times New Roman" w:hAnsi="Times New Roman" w:cs="Times New Roman"/>
        </w:rPr>
        <w:t>ая</w:t>
      </w:r>
      <w:proofErr w:type="spellEnd"/>
      <w:r w:rsidRPr="00197CAE">
        <w:rPr>
          <w:rFonts w:ascii="Times New Roman" w:eastAsia="Times New Roman" w:hAnsi="Times New Roman" w:cs="Times New Roman"/>
        </w:rPr>
        <w:t>)_________________________!</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Рассмотрев Ваше заявление (</w:t>
      </w:r>
      <w:proofErr w:type="spellStart"/>
      <w:r w:rsidRPr="00197CAE">
        <w:rPr>
          <w:rFonts w:ascii="Times New Roman" w:eastAsia="Times New Roman" w:hAnsi="Times New Roman" w:cs="Times New Roman"/>
        </w:rPr>
        <w:t>вх</w:t>
      </w:r>
      <w:proofErr w:type="spellEnd"/>
      <w:r w:rsidRPr="00197CAE">
        <w:rPr>
          <w:rFonts w:ascii="Times New Roman" w:eastAsia="Times New Roman" w:hAnsi="Times New Roman" w:cs="Times New Roman"/>
        </w:rPr>
        <w:t xml:space="preserve">. от ________ № ____) о предварительном согласовании предоставления земельного участка площадью _________ кв. м, расположенного по адресу: ___________________, на праве </w:t>
      </w:r>
      <w:proofErr w:type="spellStart"/>
      <w:r w:rsidRPr="00197CAE">
        <w:rPr>
          <w:rFonts w:ascii="Times New Roman" w:eastAsia="Times New Roman" w:hAnsi="Times New Roman" w:cs="Times New Roman"/>
        </w:rPr>
        <w:t>_________________с</w:t>
      </w:r>
      <w:proofErr w:type="spellEnd"/>
      <w:r w:rsidRPr="00197CAE">
        <w:rPr>
          <w:rFonts w:ascii="Times New Roman" w:eastAsia="Times New Roman" w:hAnsi="Times New Roman" w:cs="Times New Roman"/>
        </w:rPr>
        <w:t xml:space="preserve"> приложением схемы расположения земельного участка на кадастровом плане территории, администрация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в соответствии с пунктом 6 статьи 39.15 Земельного кодекса Российской Федерации приостанавливает срок рассмотрения Вашего заявления по следующим причинам:_____________________________________________</w:t>
      </w:r>
    </w:p>
    <w:p w:rsidR="00F53ABB" w:rsidRPr="00197CAE" w:rsidRDefault="00F53ABB" w:rsidP="00F53ABB">
      <w:pPr>
        <w:spacing w:before="100" w:beforeAutospacing="1" w:after="100" w:afterAutospacing="1"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___________________________________________________________________________________________________________ до _________201__ г.</w:t>
      </w:r>
    </w:p>
    <w:p w:rsidR="00F53ABB" w:rsidRPr="00197CAE" w:rsidRDefault="00F53ABB" w:rsidP="00F53ABB">
      <w:pPr>
        <w:spacing w:before="100" w:beforeAutospacing="1" w:after="100" w:afterAutospacing="1"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b/>
          <w:bCs/>
        </w:rPr>
        <w:t>Глава администрации</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E27032">
      <w:pPr>
        <w:spacing w:before="100" w:beforeAutospacing="1" w:after="100" w:afterAutospacing="1" w:line="240" w:lineRule="auto"/>
        <w:ind w:right="40"/>
        <w:jc w:val="both"/>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xml:space="preserve"> район» </w:t>
      </w:r>
      <w:r w:rsidRPr="00197CAE">
        <w:rPr>
          <w:rFonts w:ascii="Times New Roman" w:eastAsia="Times New Roman" w:hAnsi="Times New Roman" w:cs="Times New Roman"/>
        </w:rPr>
        <w:t>                             </w:t>
      </w:r>
      <w:r w:rsidRPr="00197CAE">
        <w:rPr>
          <w:rFonts w:ascii="Times New Roman" w:eastAsia="Times New Roman" w:hAnsi="Times New Roman" w:cs="Times New Roman"/>
          <w:i/>
          <w:iCs/>
        </w:rPr>
        <w:t>(подпись)           (ФИО</w:t>
      </w:r>
      <w:r w:rsidRPr="00197CAE">
        <w:rPr>
          <w:rFonts w:ascii="Times New Roman" w:eastAsia="Times New Roman" w:hAnsi="Times New Roman" w:cs="Times New Roman"/>
        </w:rPr>
        <w:t>(последнее при наличии)</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Исп.:</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Тел.:</w:t>
      </w:r>
    </w:p>
    <w:p w:rsidR="002700BE" w:rsidRPr="00197CAE" w:rsidRDefault="002700BE" w:rsidP="00F53ABB">
      <w:pPr>
        <w:spacing w:before="100" w:beforeAutospacing="1" w:after="100" w:afterAutospacing="1" w:line="240" w:lineRule="auto"/>
        <w:jc w:val="right"/>
        <w:rPr>
          <w:rFonts w:ascii="Times New Roman" w:eastAsia="Times New Roman" w:hAnsi="Times New Roman" w:cs="Times New Roman"/>
        </w:rPr>
      </w:pPr>
    </w:p>
    <w:p w:rsidR="002700BE" w:rsidRPr="00197CAE" w:rsidRDefault="002700BE" w:rsidP="00F53ABB">
      <w:pPr>
        <w:spacing w:before="100" w:beforeAutospacing="1" w:after="100" w:afterAutospacing="1" w:line="240" w:lineRule="auto"/>
        <w:jc w:val="right"/>
        <w:rPr>
          <w:rFonts w:ascii="Times New Roman" w:eastAsia="Times New Roman" w:hAnsi="Times New Roman" w:cs="Times New Roman"/>
        </w:rPr>
      </w:pPr>
    </w:p>
    <w:p w:rsidR="002700BE" w:rsidRPr="00197CAE" w:rsidRDefault="002700BE" w:rsidP="00F53ABB">
      <w:pPr>
        <w:spacing w:before="100" w:beforeAutospacing="1" w:after="100" w:afterAutospacing="1" w:line="240" w:lineRule="auto"/>
        <w:jc w:val="right"/>
        <w:rPr>
          <w:rFonts w:ascii="Times New Roman" w:eastAsia="Times New Roman" w:hAnsi="Times New Roman" w:cs="Times New Roman"/>
        </w:rPr>
      </w:pPr>
    </w:p>
    <w:p w:rsidR="002700BE" w:rsidRPr="00197CAE" w:rsidRDefault="002700BE" w:rsidP="00F53ABB">
      <w:pPr>
        <w:spacing w:before="100" w:beforeAutospacing="1" w:after="100" w:afterAutospacing="1" w:line="240" w:lineRule="auto"/>
        <w:jc w:val="right"/>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lastRenderedPageBreak/>
        <w:t> </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t>Приложение № 6</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t>                 к Административному регламенту</w:t>
      </w:r>
    </w:p>
    <w:p w:rsidR="00F53ABB" w:rsidRPr="00197CAE" w:rsidRDefault="00F53ABB" w:rsidP="00F53ABB">
      <w:pPr>
        <w:spacing w:before="100" w:beforeAutospacing="1" w:after="240" w:line="240" w:lineRule="auto"/>
        <w:jc w:val="right"/>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rPr>
        <w:t>УВЕДОМЛЕНИЕ</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tbl>
      <w:tblPr>
        <w:tblW w:w="0" w:type="auto"/>
        <w:tblInd w:w="10" w:type="dxa"/>
        <w:tblCellMar>
          <w:left w:w="0" w:type="dxa"/>
          <w:right w:w="0" w:type="dxa"/>
        </w:tblCellMar>
        <w:tblLook w:val="04A0"/>
      </w:tblPr>
      <w:tblGrid>
        <w:gridCol w:w="4914"/>
        <w:gridCol w:w="4734"/>
      </w:tblGrid>
      <w:tr w:rsidR="00F53ABB" w:rsidRPr="00197CAE" w:rsidTr="00F53ABB">
        <w:trPr>
          <w:trHeight w:val="1931"/>
        </w:trPr>
        <w:tc>
          <w:tcPr>
            <w:tcW w:w="4979"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191" w:lineRule="atLeast"/>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2700BE">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О продлении срока</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рассмотрения заявления</w:t>
            </w:r>
          </w:p>
        </w:tc>
        <w:tc>
          <w:tcPr>
            <w:tcW w:w="4801" w:type="dxa"/>
            <w:tcBorders>
              <w:top w:val="nil"/>
              <w:left w:val="nil"/>
              <w:bottom w:val="nil"/>
              <w:right w:val="nil"/>
            </w:tcBorders>
            <w:tcMar>
              <w:top w:w="0" w:type="dxa"/>
              <w:left w:w="10" w:type="dxa"/>
              <w:bottom w:w="0" w:type="dxa"/>
              <w:right w:w="10" w:type="dxa"/>
            </w:tcMar>
            <w:hideMark/>
          </w:tcPr>
          <w:p w:rsidR="00F53ABB" w:rsidRPr="00197CAE" w:rsidRDefault="00F53ABB" w:rsidP="002700BE">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Ф.И.О. (последнее – при наличии) заявителя</w:t>
            </w:r>
          </w:p>
          <w:p w:rsidR="00F53ABB" w:rsidRPr="00197CAE" w:rsidRDefault="00F53ABB" w:rsidP="002700BE">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2700BE">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Адрес заявителя</w:t>
            </w:r>
          </w:p>
        </w:tc>
      </w:tr>
    </w:tbl>
    <w:p w:rsidR="00F53ABB" w:rsidRPr="00197CAE" w:rsidRDefault="00F53ABB" w:rsidP="00F53ABB">
      <w:pPr>
        <w:spacing w:before="100" w:beforeAutospacing="1" w:after="100" w:afterAutospacing="1" w:line="301" w:lineRule="atLeast"/>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301" w:lineRule="atLeast"/>
        <w:jc w:val="center"/>
        <w:rPr>
          <w:rFonts w:ascii="Times New Roman" w:eastAsia="Times New Roman" w:hAnsi="Times New Roman" w:cs="Times New Roman"/>
        </w:rPr>
      </w:pPr>
      <w:r w:rsidRPr="00197CAE">
        <w:rPr>
          <w:rFonts w:ascii="Times New Roman" w:eastAsia="Times New Roman" w:hAnsi="Times New Roman" w:cs="Times New Roman"/>
        </w:rPr>
        <w:t>Уважаемый (</w:t>
      </w:r>
      <w:proofErr w:type="spellStart"/>
      <w:r w:rsidRPr="00197CAE">
        <w:rPr>
          <w:rFonts w:ascii="Times New Roman" w:eastAsia="Times New Roman" w:hAnsi="Times New Roman" w:cs="Times New Roman"/>
        </w:rPr>
        <w:t>ая</w:t>
      </w:r>
      <w:proofErr w:type="spellEnd"/>
      <w:r w:rsidRPr="00197CAE">
        <w:rPr>
          <w:rFonts w:ascii="Times New Roman" w:eastAsia="Times New Roman" w:hAnsi="Times New Roman" w:cs="Times New Roman"/>
        </w:rPr>
        <w:t>)_________________________!</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Рассмотрев Ваше заявление (</w:t>
      </w:r>
      <w:proofErr w:type="spellStart"/>
      <w:r w:rsidRPr="00197CAE">
        <w:rPr>
          <w:rFonts w:ascii="Times New Roman" w:eastAsia="Times New Roman" w:hAnsi="Times New Roman" w:cs="Times New Roman"/>
        </w:rPr>
        <w:t>вх</w:t>
      </w:r>
      <w:proofErr w:type="spellEnd"/>
      <w:r w:rsidRPr="00197CAE">
        <w:rPr>
          <w:rFonts w:ascii="Times New Roman" w:eastAsia="Times New Roman" w:hAnsi="Times New Roman" w:cs="Times New Roman"/>
        </w:rPr>
        <w:t>. от ________ № ____) о предварительном согласовании предоставления земельного участка площадью _________ кв. м, расположенного по адресу: ___________________, на праве _________________, администрация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район»  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агропромышленного комплекса и развития сельских территорий Ульяновской области в соответствии с пунктом 7.1 статьи 39.15 Земельного кодекса Российской Федерации.</w:t>
      </w:r>
    </w:p>
    <w:p w:rsidR="00F53ABB" w:rsidRPr="00197CAE" w:rsidRDefault="00F53ABB" w:rsidP="002700BE">
      <w:pPr>
        <w:spacing w:before="100" w:beforeAutospacing="1" w:after="100" w:afterAutospacing="1" w:line="240" w:lineRule="auto"/>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b/>
          <w:bCs/>
        </w:rPr>
        <w:t>Глава администрации</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F53ABB">
      <w:pPr>
        <w:spacing w:before="100" w:beforeAutospacing="1" w:after="100" w:afterAutospacing="1" w:line="240" w:lineRule="auto"/>
        <w:ind w:right="40"/>
        <w:jc w:val="both"/>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xml:space="preserve"> район» </w:t>
      </w:r>
      <w:r w:rsidRPr="00197CAE">
        <w:rPr>
          <w:rFonts w:ascii="Times New Roman" w:eastAsia="Times New Roman" w:hAnsi="Times New Roman" w:cs="Times New Roman"/>
        </w:rPr>
        <w:t>                             </w:t>
      </w:r>
      <w:r w:rsidRPr="00197CAE">
        <w:rPr>
          <w:rFonts w:ascii="Times New Roman" w:eastAsia="Times New Roman" w:hAnsi="Times New Roman" w:cs="Times New Roman"/>
          <w:i/>
          <w:iCs/>
        </w:rPr>
        <w:t>(подпись)           (ФИО</w:t>
      </w:r>
      <w:r w:rsidRPr="00197CAE">
        <w:rPr>
          <w:rFonts w:ascii="Times New Roman" w:eastAsia="Times New Roman" w:hAnsi="Times New Roman" w:cs="Times New Roman"/>
        </w:rPr>
        <w:t>(последнее при наличии)</w:t>
      </w:r>
    </w:p>
    <w:p w:rsidR="002700BE" w:rsidRPr="00197CAE" w:rsidRDefault="00F53ABB" w:rsidP="002700BE">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r w:rsidR="002700BE" w:rsidRPr="00197CAE">
        <w:rPr>
          <w:rFonts w:ascii="Times New Roman" w:eastAsia="Times New Roman" w:hAnsi="Times New Roman" w:cs="Times New Roman"/>
        </w:rPr>
        <w:t>Исп.:</w:t>
      </w:r>
    </w:p>
    <w:p w:rsidR="002700BE" w:rsidRPr="00197CAE" w:rsidRDefault="002700BE" w:rsidP="002700BE">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Тел.:</w:t>
      </w:r>
    </w:p>
    <w:p w:rsidR="00F53ABB" w:rsidRDefault="00F53ABB" w:rsidP="002700BE">
      <w:pPr>
        <w:spacing w:before="100" w:beforeAutospacing="1" w:after="100" w:afterAutospacing="1" w:line="240" w:lineRule="auto"/>
        <w:rPr>
          <w:rFonts w:ascii="Times New Roman" w:eastAsia="Times New Roman" w:hAnsi="Times New Roman" w:cs="Times New Roman"/>
        </w:rPr>
      </w:pPr>
    </w:p>
    <w:p w:rsidR="00197CAE" w:rsidRDefault="00197CAE" w:rsidP="002700BE">
      <w:pPr>
        <w:spacing w:before="100" w:beforeAutospacing="1" w:after="100" w:afterAutospacing="1" w:line="240" w:lineRule="auto"/>
        <w:rPr>
          <w:rFonts w:ascii="Times New Roman" w:eastAsia="Times New Roman" w:hAnsi="Times New Roman" w:cs="Times New Roman"/>
        </w:rPr>
      </w:pPr>
    </w:p>
    <w:p w:rsidR="00197CAE" w:rsidRPr="00197CAE" w:rsidRDefault="00197CAE" w:rsidP="002700BE">
      <w:pPr>
        <w:spacing w:before="100" w:beforeAutospacing="1" w:after="100" w:afterAutospacing="1" w:line="240" w:lineRule="auto"/>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lastRenderedPageBreak/>
        <w:t>Приложение № 7</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t>                 к Административному регламенту</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rPr>
        <w:t>БЛОК-СХЕМА</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ПО ПРЕДВАРИТЕЛЬНОМУ СОГЛАСОВАНИЮ ЗЕМЕЛЬНОГО УЧАСТКА</w:t>
      </w: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ind w:firstLine="720"/>
        <w:jc w:val="center"/>
        <w:rPr>
          <w:rFonts w:ascii="Times New Roman" w:eastAsia="Times New Roman" w:hAnsi="Times New Roman" w:cs="Times New Roman"/>
        </w:rPr>
      </w:pPr>
      <w:r w:rsidRPr="00197CAE">
        <w:rPr>
          <w:rFonts w:ascii="Times New Roman" w:eastAsia="Times New Roman" w:hAnsi="Times New Roman" w:cs="Times New Roman"/>
          <w:color w:val="000000"/>
        </w:rPr>
        <w:t>Выдача (направление) заявителю постановления о предварительном согласовании предоставления земельного участка или постановления о принятии решения об отказе в предварительном согласовании предоставления земельного участка.</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Принятие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уведомление заявителя о готовности результата предоставления муниципальной услуги</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Согласование схемы расположения земельного участка на кадастровом плане территории в Министерстве сельского, лесного хозяйства и природных ресурсов Ульяновской области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Приостановление срока рассмотрения заявления</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Возврат заявления</w:t>
      </w:r>
      <w:r w:rsidRPr="00197CAE">
        <w:rPr>
          <w:rFonts w:ascii="Times New Roman" w:eastAsia="Times New Roman" w:hAnsi="Times New Roman" w:cs="Times New Roman"/>
        </w:rPr>
        <w:t> </w:t>
      </w:r>
      <w:r w:rsidRPr="00197CAE">
        <w:rPr>
          <w:rFonts w:ascii="Times New Roman" w:eastAsia="Times New Roman" w:hAnsi="Times New Roman" w:cs="Times New Roman"/>
          <w:shd w:val="clear" w:color="auto" w:fill="FFFF00"/>
        </w:rPr>
        <w:t>уполномоченным органом заявителю</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Направление межведомственных запросов</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Рассмотрение заявления и представленных документов</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Приём и регистрация заявления о предоставлении земельного участка, в том числе поступившего в электронной форме, и приложенных документов</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t> </w:t>
      </w:r>
    </w:p>
    <w:p w:rsidR="00197CAE" w:rsidRDefault="00197CAE" w:rsidP="00F53ABB">
      <w:pPr>
        <w:spacing w:before="100" w:beforeAutospacing="1" w:after="100" w:afterAutospacing="1" w:line="240" w:lineRule="auto"/>
        <w:jc w:val="right"/>
        <w:rPr>
          <w:rFonts w:ascii="Times New Roman" w:eastAsia="Times New Roman" w:hAnsi="Times New Roman" w:cs="Times New Roman"/>
        </w:rPr>
      </w:pPr>
    </w:p>
    <w:p w:rsidR="00197CAE" w:rsidRDefault="00197CAE" w:rsidP="00F53ABB">
      <w:pPr>
        <w:spacing w:before="100" w:beforeAutospacing="1" w:after="100" w:afterAutospacing="1" w:line="240" w:lineRule="auto"/>
        <w:jc w:val="right"/>
        <w:rPr>
          <w:rFonts w:ascii="Times New Roman" w:eastAsia="Times New Roman" w:hAnsi="Times New Roman" w:cs="Times New Roman"/>
        </w:rPr>
      </w:pPr>
    </w:p>
    <w:p w:rsidR="00197CAE" w:rsidRDefault="00197CAE" w:rsidP="00F53ABB">
      <w:pPr>
        <w:spacing w:before="100" w:beforeAutospacing="1" w:after="100" w:afterAutospacing="1" w:line="240" w:lineRule="auto"/>
        <w:jc w:val="right"/>
        <w:rPr>
          <w:rFonts w:ascii="Times New Roman" w:eastAsia="Times New Roman" w:hAnsi="Times New Roman" w:cs="Times New Roman"/>
        </w:rPr>
      </w:pPr>
    </w:p>
    <w:p w:rsidR="00197CAE" w:rsidRDefault="00197CAE" w:rsidP="00F53ABB">
      <w:pPr>
        <w:spacing w:before="100" w:beforeAutospacing="1" w:after="100" w:afterAutospacing="1" w:line="240" w:lineRule="auto"/>
        <w:jc w:val="right"/>
        <w:rPr>
          <w:rFonts w:ascii="Times New Roman" w:eastAsia="Times New Roman" w:hAnsi="Times New Roman" w:cs="Times New Roman"/>
        </w:rPr>
      </w:pPr>
    </w:p>
    <w:p w:rsidR="00197CAE" w:rsidRDefault="00197CAE" w:rsidP="00F53ABB">
      <w:pPr>
        <w:spacing w:before="100" w:beforeAutospacing="1" w:after="100" w:afterAutospacing="1" w:line="240" w:lineRule="auto"/>
        <w:jc w:val="right"/>
        <w:rPr>
          <w:rFonts w:ascii="Times New Roman" w:eastAsia="Times New Roman" w:hAnsi="Times New Roman" w:cs="Times New Roman"/>
        </w:rPr>
      </w:pPr>
    </w:p>
    <w:p w:rsidR="00197CAE" w:rsidRDefault="00197CAE" w:rsidP="00F53ABB">
      <w:pPr>
        <w:spacing w:before="100" w:beforeAutospacing="1" w:after="100" w:afterAutospacing="1" w:line="240" w:lineRule="auto"/>
        <w:jc w:val="right"/>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lastRenderedPageBreak/>
        <w:t>Приложение № 8</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t>                 к административному регламенту</w:t>
      </w:r>
    </w:p>
    <w:p w:rsidR="00F53ABB" w:rsidRPr="00197CAE" w:rsidRDefault="00F53ABB" w:rsidP="002700BE">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tbl>
      <w:tblPr>
        <w:tblW w:w="0" w:type="auto"/>
        <w:tblCellMar>
          <w:left w:w="0" w:type="dxa"/>
          <w:right w:w="0" w:type="dxa"/>
        </w:tblCellMar>
        <w:tblLook w:val="04A0"/>
      </w:tblPr>
      <w:tblGrid>
        <w:gridCol w:w="4218"/>
        <w:gridCol w:w="5352"/>
      </w:tblGrid>
      <w:tr w:rsidR="00F53ABB" w:rsidRPr="00197CAE" w:rsidTr="00F53ABB">
        <w:tc>
          <w:tcPr>
            <w:tcW w:w="4218" w:type="dxa"/>
            <w:tcBorders>
              <w:top w:val="nil"/>
              <w:left w:val="nil"/>
              <w:bottom w:val="nil"/>
              <w:right w:val="nil"/>
            </w:tcBorders>
            <w:tcMar>
              <w:top w:w="0" w:type="dxa"/>
              <w:left w:w="108" w:type="dxa"/>
              <w:bottom w:w="0" w:type="dxa"/>
              <w:right w:w="108" w:type="dxa"/>
            </w:tcMar>
            <w:hideMark/>
          </w:tcPr>
          <w:p w:rsidR="00F53ABB" w:rsidRPr="00197CAE" w:rsidRDefault="00F53ABB" w:rsidP="002700BE">
            <w:pPr>
              <w:spacing w:after="0" w:line="240" w:lineRule="auto"/>
              <w:jc w:val="right"/>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5352" w:type="dxa"/>
            <w:tcBorders>
              <w:top w:val="nil"/>
              <w:left w:val="nil"/>
              <w:bottom w:val="nil"/>
              <w:right w:val="nil"/>
            </w:tcBorders>
            <w:tcMar>
              <w:top w:w="0" w:type="dxa"/>
              <w:left w:w="108" w:type="dxa"/>
              <w:bottom w:w="0" w:type="dxa"/>
              <w:right w:w="108" w:type="dxa"/>
            </w:tcMar>
            <w:hideMark/>
          </w:tcPr>
          <w:p w:rsidR="00F53ABB" w:rsidRPr="00197CAE" w:rsidRDefault="00F53ABB" w:rsidP="002700BE">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В __________________________________</w:t>
            </w:r>
          </w:p>
          <w:p w:rsidR="00F53ABB" w:rsidRPr="00197CAE" w:rsidRDefault="00F53ABB" w:rsidP="002700BE">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____________________________________</w:t>
            </w:r>
          </w:p>
          <w:p w:rsidR="00F53ABB" w:rsidRPr="00197CAE" w:rsidRDefault="00F53ABB" w:rsidP="002700BE">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____________________________________</w:t>
            </w:r>
          </w:p>
          <w:p w:rsidR="00F53ABB" w:rsidRPr="00197CAE" w:rsidRDefault="00F53ABB" w:rsidP="002700BE">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r>
    </w:tbl>
    <w:p w:rsidR="00F53ABB" w:rsidRPr="00197CAE" w:rsidRDefault="00F53ABB" w:rsidP="002700BE">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ЗАЯВЛЕНИЕ</w:t>
      </w:r>
    </w:p>
    <w:p w:rsidR="00F53ABB" w:rsidRPr="00197CAE" w:rsidRDefault="00F53ABB" w:rsidP="002700BE">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о согласии на обработку персональных данных </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Я ___________________________________________________________________</w:t>
      </w:r>
    </w:p>
    <w:p w:rsidR="00F53ABB" w:rsidRPr="00197CAE" w:rsidRDefault="00F53ABB" w:rsidP="002700BE">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(ФИО (последнее - при наличии))</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проживающая (</w:t>
      </w:r>
      <w:proofErr w:type="spellStart"/>
      <w:r w:rsidRPr="00197CAE">
        <w:rPr>
          <w:rFonts w:ascii="Times New Roman" w:eastAsia="Times New Roman" w:hAnsi="Times New Roman" w:cs="Times New Roman"/>
        </w:rPr>
        <w:t>ий</w:t>
      </w:r>
      <w:proofErr w:type="spellEnd"/>
      <w:r w:rsidRPr="00197CAE">
        <w:rPr>
          <w:rFonts w:ascii="Times New Roman" w:eastAsia="Times New Roman" w:hAnsi="Times New Roman" w:cs="Times New Roman"/>
        </w:rPr>
        <w:t>) по адресу ___________________________________________</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паспорт _______________________ выдан ________________________________</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w:t>
      </w:r>
    </w:p>
    <w:p w:rsidR="00F53ABB" w:rsidRPr="00197CAE" w:rsidRDefault="00F53ABB" w:rsidP="002700BE">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(когда и кем выдан)</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подтверждаю свое согласие _____________________________________________________</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(далее - Оператор) на обработку моих персональных данных в целях предоставления муниципальной услуги _________________________________________________________.                </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(наименование муниципальной услуги)</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(далее – муниципальная услуга).</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К персональным данным на обработку которых даётся моё согласие, относятся:</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фамилия, имя, отчество;</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паспортные данные (серия, номер, когда и кем выдан);</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дата и место рождения;</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адрес по месту регистрации и по месту проживания;</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сведения, содержащие информацию о номере домашнего телефона, мобильного телефона, личной электронной почте.</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w:t>
      </w:r>
      <w:r w:rsidRPr="00197CAE">
        <w:rPr>
          <w:rFonts w:ascii="Times New Roman" w:eastAsia="Times New Roman" w:hAnsi="Times New Roman" w:cs="Times New Roman"/>
        </w:rPr>
        <w:br/>
        <w:t>и информации, необходимых для предоставления муниципальной услуги,</w:t>
      </w:r>
      <w:r w:rsidRPr="00197CAE">
        <w:rPr>
          <w:rFonts w:ascii="Times New Roman" w:eastAsia="Times New Roman" w:hAnsi="Times New Roman" w:cs="Times New Roman"/>
        </w:rPr>
        <w:br/>
        <w:t>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197CAE">
        <w:rPr>
          <w:rFonts w:ascii="Times New Roman" w:eastAsia="Times New Roman" w:hAnsi="Times New Roman" w:cs="Times New Roman"/>
        </w:rPr>
        <w:br/>
        <w:t>в соответствии с законодательством Российской Федерации), в том числе</w:t>
      </w:r>
      <w:r w:rsidRPr="00197CAE">
        <w:rPr>
          <w:rFonts w:ascii="Times New Roman" w:eastAsia="Times New Roman" w:hAnsi="Times New Roman" w:cs="Times New Roman"/>
        </w:rPr>
        <w:br/>
        <w:t>в автоматизированном режиме в целях предоставления муниципальной услуги.</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w:t>
      </w:r>
      <w:r w:rsidRPr="00197CAE">
        <w:rPr>
          <w:rFonts w:ascii="Times New Roman" w:eastAsia="Times New Roman" w:hAnsi="Times New Roman" w:cs="Times New Roman"/>
        </w:rPr>
        <w:br/>
        <w:t>и части 2 статьи 11 Федерального закона от 27.07.2006г. №152-ФЗ «О персональных данных».</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Настоящее согласие дано мной _______________________________________</w:t>
      </w:r>
    </w:p>
    <w:p w:rsidR="00F53ABB" w:rsidRPr="00197CAE" w:rsidRDefault="00F53ABB" w:rsidP="002700BE">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                                                                                   (дата)</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xml:space="preserve">Согласие действует </w:t>
      </w:r>
      <w:proofErr w:type="spellStart"/>
      <w:r w:rsidRPr="00197CAE">
        <w:rPr>
          <w:rFonts w:ascii="Times New Roman" w:eastAsia="Times New Roman" w:hAnsi="Times New Roman" w:cs="Times New Roman"/>
        </w:rPr>
        <w:t>______</w:t>
      </w:r>
      <w:r w:rsidRPr="00197CAE">
        <w:rPr>
          <w:rFonts w:ascii="Times New Roman" w:eastAsia="Times New Roman" w:hAnsi="Times New Roman" w:cs="Times New Roman"/>
          <w:i/>
          <w:iCs/>
        </w:rPr>
        <w:t>на</w:t>
      </w:r>
      <w:proofErr w:type="spellEnd"/>
      <w:r w:rsidRPr="00197CAE">
        <w:rPr>
          <w:rFonts w:ascii="Times New Roman" w:eastAsia="Times New Roman" w:hAnsi="Times New Roman" w:cs="Times New Roman"/>
          <w:i/>
          <w:iCs/>
        </w:rPr>
        <w:t xml:space="preserve"> период предоставления муниципальной услуги__________</w:t>
      </w:r>
    </w:p>
    <w:p w:rsidR="00F53ABB" w:rsidRPr="00197CAE" w:rsidRDefault="00F53ABB" w:rsidP="002700BE">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                   (срок действия)</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«__» __________ 20__ г.                                  ____________ (_______________)</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(подпись)                (расшифровка подписи)</w:t>
      </w:r>
    </w:p>
    <w:p w:rsidR="00F53ABB" w:rsidRPr="00197CAE" w:rsidRDefault="00F53ABB" w:rsidP="002700BE">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lastRenderedPageBreak/>
        <w:t> </w:t>
      </w:r>
    </w:p>
    <w:p w:rsidR="00061E12" w:rsidRPr="00197CAE" w:rsidRDefault="00061E12" w:rsidP="002700BE">
      <w:pPr>
        <w:spacing w:after="0"/>
      </w:pPr>
    </w:p>
    <w:sectPr w:rsidR="00061E12" w:rsidRPr="00197CAE" w:rsidSect="002700BE">
      <w:pgSz w:w="11906" w:h="16838"/>
      <w:pgMar w:top="1134"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40B51"/>
    <w:multiLevelType w:val="multilevel"/>
    <w:tmpl w:val="4C18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FB5611"/>
    <w:multiLevelType w:val="multilevel"/>
    <w:tmpl w:val="2DA8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070B0"/>
    <w:multiLevelType w:val="multilevel"/>
    <w:tmpl w:val="DD20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F53ABB"/>
    <w:rsid w:val="00061E12"/>
    <w:rsid w:val="00064444"/>
    <w:rsid w:val="00197CAE"/>
    <w:rsid w:val="002700BE"/>
    <w:rsid w:val="00A75BE2"/>
    <w:rsid w:val="00AA2325"/>
    <w:rsid w:val="00D90566"/>
    <w:rsid w:val="00DE4941"/>
    <w:rsid w:val="00DE5752"/>
    <w:rsid w:val="00E27032"/>
    <w:rsid w:val="00E810E0"/>
    <w:rsid w:val="00F53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0E0"/>
  </w:style>
  <w:style w:type="paragraph" w:styleId="3">
    <w:name w:val="heading 3"/>
    <w:basedOn w:val="a"/>
    <w:next w:val="a"/>
    <w:link w:val="30"/>
    <w:uiPriority w:val="9"/>
    <w:semiHidden/>
    <w:unhideWhenUsed/>
    <w:qFormat/>
    <w:rsid w:val="00DE49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53A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53ABB"/>
    <w:rPr>
      <w:rFonts w:ascii="Times New Roman" w:eastAsia="Times New Roman" w:hAnsi="Times New Roman" w:cs="Times New Roman"/>
      <w:b/>
      <w:bCs/>
      <w:sz w:val="24"/>
      <w:szCs w:val="24"/>
    </w:rPr>
  </w:style>
  <w:style w:type="character" w:styleId="a3">
    <w:name w:val="Strong"/>
    <w:basedOn w:val="a0"/>
    <w:uiPriority w:val="22"/>
    <w:qFormat/>
    <w:rsid w:val="00F53ABB"/>
    <w:rPr>
      <w:b/>
      <w:bCs/>
    </w:rPr>
  </w:style>
  <w:style w:type="character" w:styleId="a4">
    <w:name w:val="Hyperlink"/>
    <w:basedOn w:val="a0"/>
    <w:uiPriority w:val="99"/>
    <w:semiHidden/>
    <w:unhideWhenUsed/>
    <w:rsid w:val="00F53ABB"/>
    <w:rPr>
      <w:color w:val="0000FF"/>
      <w:u w:val="single"/>
    </w:rPr>
  </w:style>
  <w:style w:type="character" w:styleId="a5">
    <w:name w:val="FollowedHyperlink"/>
    <w:basedOn w:val="a0"/>
    <w:uiPriority w:val="99"/>
    <w:semiHidden/>
    <w:unhideWhenUsed/>
    <w:rsid w:val="00F53ABB"/>
    <w:rPr>
      <w:color w:val="800080"/>
      <w:u w:val="single"/>
    </w:rPr>
  </w:style>
  <w:style w:type="character" w:styleId="a6">
    <w:name w:val="Emphasis"/>
    <w:basedOn w:val="a0"/>
    <w:uiPriority w:val="20"/>
    <w:qFormat/>
    <w:rsid w:val="00F53ABB"/>
    <w:rPr>
      <w:i/>
      <w:iCs/>
    </w:rPr>
  </w:style>
  <w:style w:type="character" w:customStyle="1" w:styleId="pos-banner-title-item">
    <w:name w:val="pos-banner-title-item"/>
    <w:basedOn w:val="a0"/>
    <w:rsid w:val="00F53ABB"/>
  </w:style>
  <w:style w:type="paragraph" w:styleId="a7">
    <w:name w:val="Normal (Web)"/>
    <w:basedOn w:val="a"/>
    <w:uiPriority w:val="99"/>
    <w:semiHidden/>
    <w:unhideWhenUsed/>
    <w:rsid w:val="00F53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sp">
    <w:name w:val="tsp"/>
    <w:basedOn w:val="a0"/>
    <w:rsid w:val="00F53ABB"/>
  </w:style>
  <w:style w:type="character" w:customStyle="1" w:styleId="time">
    <w:name w:val="time"/>
    <w:basedOn w:val="a0"/>
    <w:rsid w:val="00F53ABB"/>
  </w:style>
  <w:style w:type="character" w:customStyle="1" w:styleId="sicon">
    <w:name w:val="s_icon"/>
    <w:basedOn w:val="a0"/>
    <w:rsid w:val="00F53ABB"/>
  </w:style>
  <w:style w:type="character" w:customStyle="1" w:styleId="temperature">
    <w:name w:val="temperature"/>
    <w:basedOn w:val="a0"/>
    <w:rsid w:val="00F53ABB"/>
  </w:style>
  <w:style w:type="character" w:customStyle="1" w:styleId="wind">
    <w:name w:val="wind"/>
    <w:basedOn w:val="a0"/>
    <w:rsid w:val="00F53ABB"/>
  </w:style>
  <w:style w:type="character" w:customStyle="1" w:styleId="pressure">
    <w:name w:val="pressure"/>
    <w:basedOn w:val="a0"/>
    <w:rsid w:val="00F53ABB"/>
  </w:style>
  <w:style w:type="character" w:customStyle="1" w:styleId="wet">
    <w:name w:val="wet"/>
    <w:basedOn w:val="a0"/>
    <w:rsid w:val="00F53ABB"/>
  </w:style>
  <w:style w:type="paragraph" w:styleId="a8">
    <w:name w:val="Balloon Text"/>
    <w:basedOn w:val="a"/>
    <w:link w:val="a9"/>
    <w:uiPriority w:val="99"/>
    <w:semiHidden/>
    <w:unhideWhenUsed/>
    <w:rsid w:val="00F53A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3ABB"/>
    <w:rPr>
      <w:rFonts w:ascii="Tahoma" w:hAnsi="Tahoma" w:cs="Tahoma"/>
      <w:sz w:val="16"/>
      <w:szCs w:val="16"/>
    </w:rPr>
  </w:style>
  <w:style w:type="character" w:customStyle="1" w:styleId="30">
    <w:name w:val="Заголовок 3 Знак"/>
    <w:basedOn w:val="a0"/>
    <w:link w:val="3"/>
    <w:uiPriority w:val="9"/>
    <w:semiHidden/>
    <w:rsid w:val="00DE4941"/>
    <w:rPr>
      <w:rFonts w:asciiTheme="majorHAnsi" w:eastAsiaTheme="majorEastAsia" w:hAnsiTheme="majorHAnsi" w:cstheme="majorBidi"/>
      <w:b/>
      <w:bCs/>
      <w:color w:val="4F81BD" w:themeColor="accent1"/>
    </w:rPr>
  </w:style>
  <w:style w:type="paragraph" w:styleId="aa">
    <w:name w:val="Subtitle"/>
    <w:basedOn w:val="a"/>
    <w:link w:val="ab"/>
    <w:qFormat/>
    <w:rsid w:val="00DE4941"/>
    <w:pPr>
      <w:spacing w:after="0" w:line="480" w:lineRule="auto"/>
      <w:jc w:val="center"/>
    </w:pPr>
    <w:rPr>
      <w:rFonts w:ascii="Times New Roman" w:eastAsia="Times New Roman" w:hAnsi="Times New Roman" w:cs="Times New Roman"/>
      <w:b/>
      <w:i/>
      <w:sz w:val="28"/>
      <w:szCs w:val="20"/>
    </w:rPr>
  </w:style>
  <w:style w:type="character" w:customStyle="1" w:styleId="ab">
    <w:name w:val="Подзаголовок Знак"/>
    <w:basedOn w:val="a0"/>
    <w:link w:val="aa"/>
    <w:rsid w:val="00DE4941"/>
    <w:rPr>
      <w:rFonts w:ascii="Times New Roman" w:eastAsia="Times New Roman" w:hAnsi="Times New Roman" w:cs="Times New Roman"/>
      <w:b/>
      <w:i/>
      <w:sz w:val="28"/>
      <w:szCs w:val="20"/>
    </w:rPr>
  </w:style>
</w:styles>
</file>

<file path=word/webSettings.xml><?xml version="1.0" encoding="utf-8"?>
<w:webSettings xmlns:r="http://schemas.openxmlformats.org/officeDocument/2006/relationships" xmlns:w="http://schemas.openxmlformats.org/wordprocessingml/2006/main">
  <w:divs>
    <w:div w:id="348022700">
      <w:bodyDiv w:val="1"/>
      <w:marLeft w:val="0"/>
      <w:marRight w:val="0"/>
      <w:marTop w:val="0"/>
      <w:marBottom w:val="0"/>
      <w:divBdr>
        <w:top w:val="none" w:sz="0" w:space="0" w:color="auto"/>
        <w:left w:val="none" w:sz="0" w:space="0" w:color="auto"/>
        <w:bottom w:val="none" w:sz="0" w:space="0" w:color="auto"/>
        <w:right w:val="none" w:sz="0" w:space="0" w:color="auto"/>
      </w:divBdr>
      <w:divsChild>
        <w:div w:id="853541186">
          <w:marLeft w:val="0"/>
          <w:marRight w:val="0"/>
          <w:marTop w:val="0"/>
          <w:marBottom w:val="0"/>
          <w:divBdr>
            <w:top w:val="none" w:sz="0" w:space="0" w:color="auto"/>
            <w:left w:val="none" w:sz="0" w:space="0" w:color="auto"/>
            <w:bottom w:val="none" w:sz="0" w:space="0" w:color="auto"/>
            <w:right w:val="none" w:sz="0" w:space="0" w:color="auto"/>
          </w:divBdr>
          <w:divsChild>
            <w:div w:id="1895775167">
              <w:marLeft w:val="0"/>
              <w:marRight w:val="0"/>
              <w:marTop w:val="0"/>
              <w:marBottom w:val="0"/>
              <w:divBdr>
                <w:top w:val="none" w:sz="0" w:space="0" w:color="auto"/>
                <w:left w:val="none" w:sz="0" w:space="0" w:color="auto"/>
                <w:bottom w:val="none" w:sz="0" w:space="0" w:color="auto"/>
                <w:right w:val="none" w:sz="0" w:space="0" w:color="auto"/>
              </w:divBdr>
            </w:div>
          </w:divsChild>
        </w:div>
        <w:div w:id="1194928015">
          <w:marLeft w:val="0"/>
          <w:marRight w:val="0"/>
          <w:marTop w:val="0"/>
          <w:marBottom w:val="0"/>
          <w:divBdr>
            <w:top w:val="none" w:sz="0" w:space="0" w:color="auto"/>
            <w:left w:val="none" w:sz="0" w:space="0" w:color="auto"/>
            <w:bottom w:val="none" w:sz="0" w:space="0" w:color="auto"/>
            <w:right w:val="none" w:sz="0" w:space="0" w:color="auto"/>
          </w:divBdr>
          <w:divsChild>
            <w:div w:id="837815669">
              <w:marLeft w:val="0"/>
              <w:marRight w:val="0"/>
              <w:marTop w:val="0"/>
              <w:marBottom w:val="0"/>
              <w:divBdr>
                <w:top w:val="none" w:sz="0" w:space="0" w:color="auto"/>
                <w:left w:val="none" w:sz="0" w:space="0" w:color="auto"/>
                <w:bottom w:val="none" w:sz="0" w:space="0" w:color="auto"/>
                <w:right w:val="none" w:sz="0" w:space="0" w:color="auto"/>
              </w:divBdr>
              <w:divsChild>
                <w:div w:id="2007128985">
                  <w:marLeft w:val="0"/>
                  <w:marRight w:val="0"/>
                  <w:marTop w:val="0"/>
                  <w:marBottom w:val="0"/>
                  <w:divBdr>
                    <w:top w:val="none" w:sz="0" w:space="0" w:color="auto"/>
                    <w:left w:val="none" w:sz="0" w:space="0" w:color="auto"/>
                    <w:bottom w:val="none" w:sz="0" w:space="0" w:color="auto"/>
                    <w:right w:val="none" w:sz="0" w:space="0" w:color="auto"/>
                  </w:divBdr>
                  <w:divsChild>
                    <w:div w:id="1941601982">
                      <w:marLeft w:val="0"/>
                      <w:marRight w:val="0"/>
                      <w:marTop w:val="0"/>
                      <w:marBottom w:val="0"/>
                      <w:divBdr>
                        <w:top w:val="none" w:sz="0" w:space="0" w:color="auto"/>
                        <w:left w:val="none" w:sz="0" w:space="0" w:color="auto"/>
                        <w:bottom w:val="none" w:sz="0" w:space="0" w:color="auto"/>
                        <w:right w:val="none" w:sz="0" w:space="0" w:color="auto"/>
                      </w:divBdr>
                      <w:divsChild>
                        <w:div w:id="1704592358">
                          <w:marLeft w:val="0"/>
                          <w:marRight w:val="0"/>
                          <w:marTop w:val="0"/>
                          <w:marBottom w:val="0"/>
                          <w:divBdr>
                            <w:top w:val="none" w:sz="0" w:space="0" w:color="auto"/>
                            <w:left w:val="none" w:sz="0" w:space="0" w:color="auto"/>
                            <w:bottom w:val="none" w:sz="0" w:space="0" w:color="auto"/>
                            <w:right w:val="none" w:sz="0" w:space="0" w:color="auto"/>
                          </w:divBdr>
                        </w:div>
                        <w:div w:id="371661035">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 w:id="1359359111">
              <w:marLeft w:val="0"/>
              <w:marRight w:val="0"/>
              <w:marTop w:val="0"/>
              <w:marBottom w:val="0"/>
              <w:divBdr>
                <w:top w:val="single" w:sz="6" w:space="0" w:color="D2E8FF"/>
                <w:left w:val="single" w:sz="6" w:space="0" w:color="D2E8FF"/>
                <w:bottom w:val="single" w:sz="6" w:space="0" w:color="D2E8FF"/>
                <w:right w:val="single" w:sz="6" w:space="0" w:color="D2E8FF"/>
              </w:divBdr>
              <w:divsChild>
                <w:div w:id="385296806">
                  <w:marLeft w:val="0"/>
                  <w:marRight w:val="0"/>
                  <w:marTop w:val="0"/>
                  <w:marBottom w:val="0"/>
                  <w:divBdr>
                    <w:top w:val="none" w:sz="0" w:space="0" w:color="auto"/>
                    <w:left w:val="none" w:sz="0" w:space="0" w:color="auto"/>
                    <w:bottom w:val="none" w:sz="0" w:space="0" w:color="auto"/>
                    <w:right w:val="none" w:sz="0" w:space="0" w:color="auto"/>
                  </w:divBdr>
                  <w:divsChild>
                    <w:div w:id="1224606846">
                      <w:marLeft w:val="0"/>
                      <w:marRight w:val="0"/>
                      <w:marTop w:val="0"/>
                      <w:marBottom w:val="0"/>
                      <w:divBdr>
                        <w:top w:val="none" w:sz="0" w:space="0" w:color="auto"/>
                        <w:left w:val="none" w:sz="0" w:space="0" w:color="auto"/>
                        <w:bottom w:val="none" w:sz="0" w:space="0" w:color="auto"/>
                        <w:right w:val="none" w:sz="0" w:space="0" w:color="auto"/>
                      </w:divBdr>
                      <w:divsChild>
                        <w:div w:id="1025716180">
                          <w:marLeft w:val="0"/>
                          <w:marRight w:val="0"/>
                          <w:marTop w:val="0"/>
                          <w:marBottom w:val="0"/>
                          <w:divBdr>
                            <w:top w:val="none" w:sz="0" w:space="0" w:color="auto"/>
                            <w:left w:val="none" w:sz="0" w:space="0" w:color="auto"/>
                            <w:bottom w:val="none" w:sz="0" w:space="0" w:color="auto"/>
                            <w:right w:val="none" w:sz="0" w:space="0" w:color="auto"/>
                          </w:divBdr>
                        </w:div>
                        <w:div w:id="1999573567">
                          <w:marLeft w:val="0"/>
                          <w:marRight w:val="0"/>
                          <w:marTop w:val="0"/>
                          <w:marBottom w:val="0"/>
                          <w:divBdr>
                            <w:top w:val="none" w:sz="0" w:space="0" w:color="auto"/>
                            <w:left w:val="none" w:sz="0" w:space="0" w:color="auto"/>
                            <w:bottom w:val="none" w:sz="0" w:space="0" w:color="auto"/>
                            <w:right w:val="none" w:sz="0" w:space="0" w:color="auto"/>
                          </w:divBdr>
                          <w:divsChild>
                            <w:div w:id="1139152967">
                              <w:marLeft w:val="0"/>
                              <w:marRight w:val="0"/>
                              <w:marTop w:val="0"/>
                              <w:marBottom w:val="0"/>
                              <w:divBdr>
                                <w:top w:val="none" w:sz="0" w:space="0" w:color="auto"/>
                                <w:left w:val="none" w:sz="0" w:space="0" w:color="auto"/>
                                <w:bottom w:val="none" w:sz="0" w:space="0" w:color="auto"/>
                                <w:right w:val="none" w:sz="0" w:space="0" w:color="auto"/>
                              </w:divBdr>
                              <w:divsChild>
                                <w:div w:id="1940600591">
                                  <w:marLeft w:val="0"/>
                                  <w:marRight w:val="0"/>
                                  <w:marTop w:val="0"/>
                                  <w:marBottom w:val="0"/>
                                  <w:divBdr>
                                    <w:top w:val="none" w:sz="0" w:space="0" w:color="auto"/>
                                    <w:left w:val="none" w:sz="0" w:space="0" w:color="auto"/>
                                    <w:bottom w:val="none" w:sz="0" w:space="0" w:color="auto"/>
                                    <w:right w:val="none" w:sz="0" w:space="0" w:color="auto"/>
                                  </w:divBdr>
                                </w:div>
                                <w:div w:id="17112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4237">
                          <w:marLeft w:val="0"/>
                          <w:marRight w:val="0"/>
                          <w:marTop w:val="0"/>
                          <w:marBottom w:val="0"/>
                          <w:divBdr>
                            <w:top w:val="none" w:sz="0" w:space="0" w:color="auto"/>
                            <w:left w:val="none" w:sz="0" w:space="0" w:color="auto"/>
                            <w:bottom w:val="none" w:sz="0" w:space="0" w:color="auto"/>
                            <w:right w:val="none" w:sz="0" w:space="0" w:color="auto"/>
                          </w:divBdr>
                        </w:div>
                      </w:divsChild>
                    </w:div>
                    <w:div w:id="710231478">
                      <w:marLeft w:val="0"/>
                      <w:marRight w:val="0"/>
                      <w:marTop w:val="0"/>
                      <w:marBottom w:val="0"/>
                      <w:divBdr>
                        <w:top w:val="none" w:sz="0" w:space="0" w:color="auto"/>
                        <w:left w:val="none" w:sz="0" w:space="0" w:color="auto"/>
                        <w:bottom w:val="none" w:sz="0" w:space="0" w:color="auto"/>
                        <w:right w:val="none" w:sz="0" w:space="0" w:color="auto"/>
                      </w:divBdr>
                      <w:divsChild>
                        <w:div w:id="497422502">
                          <w:marLeft w:val="0"/>
                          <w:marRight w:val="0"/>
                          <w:marTop w:val="0"/>
                          <w:marBottom w:val="0"/>
                          <w:divBdr>
                            <w:top w:val="none" w:sz="0" w:space="0" w:color="auto"/>
                            <w:left w:val="none" w:sz="0" w:space="0" w:color="auto"/>
                            <w:bottom w:val="none" w:sz="0" w:space="0" w:color="auto"/>
                            <w:right w:val="none" w:sz="0" w:space="0" w:color="auto"/>
                          </w:divBdr>
                          <w:divsChild>
                            <w:div w:id="1275165637">
                              <w:marLeft w:val="0"/>
                              <w:marRight w:val="0"/>
                              <w:marTop w:val="0"/>
                              <w:marBottom w:val="0"/>
                              <w:divBdr>
                                <w:top w:val="none" w:sz="0" w:space="0" w:color="auto"/>
                                <w:left w:val="none" w:sz="0" w:space="0" w:color="auto"/>
                                <w:bottom w:val="none" w:sz="0" w:space="0" w:color="auto"/>
                                <w:right w:val="none" w:sz="0" w:space="0" w:color="auto"/>
                              </w:divBdr>
                            </w:div>
                            <w:div w:id="1483111931">
                              <w:marLeft w:val="0"/>
                              <w:marRight w:val="0"/>
                              <w:marTop w:val="0"/>
                              <w:marBottom w:val="0"/>
                              <w:divBdr>
                                <w:top w:val="none" w:sz="0" w:space="0" w:color="auto"/>
                                <w:left w:val="none" w:sz="0" w:space="0" w:color="auto"/>
                                <w:bottom w:val="none" w:sz="0" w:space="0" w:color="auto"/>
                                <w:right w:val="none" w:sz="0" w:space="0" w:color="auto"/>
                              </w:divBdr>
                            </w:div>
                            <w:div w:id="912545076">
                              <w:marLeft w:val="0"/>
                              <w:marRight w:val="0"/>
                              <w:marTop w:val="0"/>
                              <w:marBottom w:val="0"/>
                              <w:divBdr>
                                <w:top w:val="none" w:sz="0" w:space="0" w:color="auto"/>
                                <w:left w:val="none" w:sz="0" w:space="0" w:color="auto"/>
                                <w:bottom w:val="none" w:sz="0" w:space="0" w:color="auto"/>
                                <w:right w:val="none" w:sz="0" w:space="0" w:color="auto"/>
                              </w:divBdr>
                            </w:div>
                            <w:div w:id="1071806666">
                              <w:marLeft w:val="0"/>
                              <w:marRight w:val="0"/>
                              <w:marTop w:val="0"/>
                              <w:marBottom w:val="0"/>
                              <w:divBdr>
                                <w:top w:val="none" w:sz="0" w:space="0" w:color="auto"/>
                                <w:left w:val="none" w:sz="0" w:space="0" w:color="auto"/>
                                <w:bottom w:val="none" w:sz="0" w:space="0" w:color="auto"/>
                                <w:right w:val="none" w:sz="0" w:space="0" w:color="auto"/>
                              </w:divBdr>
                            </w:div>
                            <w:div w:id="808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5077">
                      <w:marLeft w:val="84"/>
                      <w:marRight w:val="0"/>
                      <w:marTop w:val="0"/>
                      <w:marBottom w:val="0"/>
                      <w:divBdr>
                        <w:top w:val="none" w:sz="0" w:space="0" w:color="auto"/>
                        <w:left w:val="none" w:sz="0" w:space="0" w:color="auto"/>
                        <w:bottom w:val="none" w:sz="0" w:space="0" w:color="auto"/>
                        <w:right w:val="none" w:sz="0" w:space="0" w:color="auto"/>
                      </w:divBdr>
                    </w:div>
                    <w:div w:id="44808499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 w:id="69049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287/" TargetMode="External"/><Relationship Id="rId13" Type="http://schemas.openxmlformats.org/officeDocument/2006/relationships/hyperlink" Target="consultantplus://offline/ref=7E4976AB6B64053EC42C3B6C179FDCF6230740FEC8A0A87FA880F45F6CQ6mBF" TargetMode="External"/><Relationship Id="rId18" Type="http://schemas.openxmlformats.org/officeDocument/2006/relationships/hyperlink" Target="consultantplus://offline/ref=168F10EE49758B18AED1A8358BC05712C0705A3F03E34E0B2814B01B21D0E87B3D6A84DBD1ACo6O8L" TargetMode="External"/><Relationship Id="rId26" Type="http://schemas.openxmlformats.org/officeDocument/2006/relationships/hyperlink" Target="http://www.consultant.ru/document/cons_doc_LAW_287009/" TargetMode="External"/><Relationship Id="rId39" Type="http://schemas.openxmlformats.org/officeDocument/2006/relationships/hyperlink" Target="consultantplus://offline/ref=BD036B47F6EEEEA35E0D56D8673AA85CA1D4B637A086C0F97CAC275FD1t3MBG" TargetMode="External"/><Relationship Id="rId3" Type="http://schemas.openxmlformats.org/officeDocument/2006/relationships/settings" Target="settings.xml"/><Relationship Id="rId21" Type="http://schemas.openxmlformats.org/officeDocument/2006/relationships/hyperlink" Target="consultantplus://offline/ref=168F10EE49758B18AED1A8358BC05712C0705A3F03E34E0B2814B01B21D0E87B3D6A84DBD1ACo6O8L" TargetMode="External"/><Relationship Id="rId34" Type="http://schemas.openxmlformats.org/officeDocument/2006/relationships/hyperlink" Target="consultantplus://offline/ref=20B993043F7177BD24BE7C33A9235B00E0F9858C48462276871E632BE00AB525D59F6DC431P0HCG" TargetMode="External"/><Relationship Id="rId42" Type="http://schemas.openxmlformats.org/officeDocument/2006/relationships/hyperlink" Target="consultantplus://offline/ref=BD036B47F6EEEEA35E0D56D8673AA85CA1D4B637A086C0F97CAC275FD1t3MBG" TargetMode="External"/><Relationship Id="rId7" Type="http://schemas.openxmlformats.org/officeDocument/2006/relationships/hyperlink" Target="http://www.consultant.ru/document/cons_doc_LAW_15287/" TargetMode="External"/><Relationship Id="rId12" Type="http://schemas.openxmlformats.org/officeDocument/2006/relationships/hyperlink" Target="consultantplus://offline/ref=08042E3D33F0DC2F00CAC1DB394EA73E78F6904EBA7A8055D51F0CF904n4j3F" TargetMode="External"/><Relationship Id="rId17" Type="http://schemas.openxmlformats.org/officeDocument/2006/relationships/hyperlink" Target="consultantplus://offline/ref=168F10EE49758B18AED1A8358BC05712C0705A3E0EEC4E0B2814B01B21D0E87B3D6A84D8D6ACo6O5L" TargetMode="External"/><Relationship Id="rId25" Type="http://schemas.openxmlformats.org/officeDocument/2006/relationships/hyperlink" Target="http://www.consultant.ru/document/cons_doc_LAW_173335/" TargetMode="External"/><Relationship Id="rId33" Type="http://schemas.openxmlformats.org/officeDocument/2006/relationships/hyperlink" Target="consultantplus://offline/ref=20B993043F7177BD24BE7C33A9235B00E3F8828B4E4B2276871E632BE00AB525D59F6DCC370471A9PBH9G" TargetMode="External"/><Relationship Id="rId38" Type="http://schemas.openxmlformats.org/officeDocument/2006/relationships/hyperlink" Target="file:///\\smev1\%D0%BE$\%D0%9E%D1%82%D0%B4%D0%B5%D0%BB%20%D0%B7%D0%B5%D0%BC%D0%BB%D0%B5%D1%83%D1%81%D1%82%D1%80%D0%BE%D0%B9%D1%81%D1%82%D0%B2%D0%B0%20%D0%B8%20%D1%82%D0%BE%D1%80%D0%B3%D0%BE%D0%B2\%D0%A1%D0%B0%D0%B2%D0%BE%D1%81%D1%82%D0%B8%D0%BD%D0%B0\%D0%97%D0%B0%D0%BF%D1%80%D0%BE%D1%81%D1%8B%20%D0%B2%20%D0%9C%D0%9E\2017\%D0%A0%D0%90%D0%A1%D0%9F%D0%9E%D0%A0%D0%AF%D0%96%D0%95%D0%9D%D0%98%D0%AF\%D0%A3%D1%82%D0%B2%D0%B5%D1%80%D0%B6%D0%B4%D0%B5%D0%BD%D0%B8%D0%B5%20%D1%81%D1%85%D0%B5%D0%BC%D1%8B%20%D1%83%D0%BB.%20%D0%97%D0%B2%D0%B5%D0%B7%D0%B4%D0%BD%D0%B0%D1%8F,%2040,%20%D0%97%D0%B0%D0%B9%D1%86%D0%B5%D0%B2\%D0%94%D0%BB%D1%8F%20%D0%B0%D1%80%D0%B5%D0%BD%D0%B4%D0%BD%D0%B8%D0%BA%D0%BE%D0%B2\%D0%90%D0%B4%D0%BC%D0%B8%D0%BD%D0%B8%D1%81%D1%82%D1%80%D0%B0%D1%82%D0%B8%D0%B2%D0%BD%D1%8B%D0%B5%20%D1%80%D0%B5%D0%B3%D0%BB%D0%B0%D0%BC%D0%B5%D0%BD%D1%82%D1%8B%20_%D0%A8%D1%80%D1%88%D0%B0\%D0%9C%D0%BE%D1%88%D0%B8%D0%BD%D0%B0%202015\%D0%9C%D0%BE%D1%88%D0%B8%D0%BD%D0%B0%20-%20%20%D1%83%D1%82%D0%B2%D0%B5%D1%80%D0%B6%D0%B4%D0%B5%D0%BD%D0%B8%D0%B5%20%D1%81%D1%85%D0%B5%D0%BC%D1%8B%20%D1%81%D1%82.11.10.doc" TargetMode="External"/><Relationship Id="rId2" Type="http://schemas.openxmlformats.org/officeDocument/2006/relationships/styles" Target="styles.xml"/><Relationship Id="rId16" Type="http://schemas.openxmlformats.org/officeDocument/2006/relationships/hyperlink" Target="consultantplus://offline/ref=DA5933032BD9C84B1C33B8FDE4CFAAAD52F39C11A9FE04D3C3378AD6E4404709783E1DDE3602s0M" TargetMode="External"/><Relationship Id="rId20" Type="http://schemas.openxmlformats.org/officeDocument/2006/relationships/hyperlink" Target="consultantplus://offline/ref=168F10EE49758B18AED1A8358BC05712C0705A3E0EEC4E0B2814B01B21D0E87B3D6A84D8D6ACo6O5L" TargetMode="External"/><Relationship Id="rId29" Type="http://schemas.openxmlformats.org/officeDocument/2006/relationships/hyperlink" Target="http://www.consultant.ru/document/cons_doc_LAW_286989/8cd3ea875db975f48519e74e77245e032b9a8ff9/" TargetMode="External"/><Relationship Id="rId41" Type="http://schemas.openxmlformats.org/officeDocument/2006/relationships/hyperlink" Target="file:///\\smev1\%D0%BE$\%D0%9E%D1%82%D0%B4%D0%B5%D0%BB%20%D0%B7%D0%B5%D0%BC%D0%BB%D0%B5%D1%83%D1%81%D1%82%D1%80%D0%BE%D0%B9%D1%81%D1%82%D0%B2%D0%B0%20%D0%B8%20%D1%82%D0%BE%D1%80%D0%B3%D0%BE%D0%B2\%D0%A1%D0%B0%D0%B2%D0%BE%D1%81%D1%82%D0%B8%D0%BD%D0%B0\%D0%97%D0%B0%D0%BF%D1%80%D0%BE%D1%81%D1%8B%20%D0%B2%20%D0%9C%D0%9E\2017\%D0%A0%D0%90%D0%A1%D0%9F%D0%9E%D0%A0%D0%AF%D0%96%D0%95%D0%9D%D0%98%D0%AF\%D0%A3%D1%82%D0%B2%D0%B5%D1%80%D0%B6%D0%B4%D0%B5%D0%BD%D0%B8%D0%B5%20%D1%81%D1%85%D0%B5%D0%BC%D1%8B%20%D1%83%D0%BB.%20%D0%97%D0%B2%D0%B5%D0%B7%D0%B4%D0%BD%D0%B0%D1%8F,%2040,%20%D0%97%D0%B0%D0%B9%D1%86%D0%B5%D0%B2\%D0%94%D0%BB%D1%8F%20%D0%B0%D1%80%D0%B5%D0%BD%D0%B4%D0%BD%D0%B8%D0%BA%D0%BE%D0%B2\%D0%90%D0%B4%D0%BC%D0%B8%D0%BD%D0%B8%D1%81%D1%82%D1%80%D0%B0%D1%82%D0%B8%D0%B2%D0%BD%D1%8B%D0%B5%20%D1%80%D0%B5%D0%B3%D0%BB%D0%B0%D0%BC%D0%B5%D0%BD%D1%82%D1%8B%20_%D0%A8%D1%80%D1%88%D0%B0\%D0%9C%D0%BE%D1%88%D0%B8%D0%BD%D0%B0%202015\%D0%9C%D0%BE%D1%88%D0%B8%D0%BD%D0%B0%20-%20%20%D1%83%D1%82%D0%B2%D0%B5%D1%80%D0%B6%D0%B4%D0%B5%D0%BD%D0%B8%D0%B5%20%D1%81%D1%85%D0%B5%D0%BC%D1%8B%20%D1%81%D1%82.11.10.doc"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08042E3D33F0DC2F00CAC1DB394EA73E78F6904EBA7A8055D51F0CF904n4j3F" TargetMode="External"/><Relationship Id="rId24" Type="http://schemas.openxmlformats.org/officeDocument/2006/relationships/hyperlink" Target="http://ulyanovsk.fas.gov.ru/" TargetMode="External"/><Relationship Id="rId32" Type="http://schemas.openxmlformats.org/officeDocument/2006/relationships/hyperlink" Target="consultantplus://offline/ref=20B993043F7177BD24BE7C33A9235B00E0F8848848462276871E632BE0P0HAG" TargetMode="External"/><Relationship Id="rId37" Type="http://schemas.openxmlformats.org/officeDocument/2006/relationships/hyperlink" Target="consultantplus://offline/ref=20B993043F7177BD24BE7C33A9235B00E0F9858C48462276871E632BE0P0HAG" TargetMode="External"/><Relationship Id="rId40" Type="http://schemas.openxmlformats.org/officeDocument/2006/relationships/hyperlink" Target="consultantplus://offline/ref=BD036B47F6EEEEA35E0D48D57156F653A6D8E838AB8CCDAE28F37C02863282CD5DDAEBFD08A7F79AAD625Dt8M7G" TargetMode="External"/><Relationship Id="rId5" Type="http://schemas.openxmlformats.org/officeDocument/2006/relationships/hyperlink" Target="http://stkulatka.ulregion.ru/" TargetMode="External"/><Relationship Id="rId15" Type="http://schemas.openxmlformats.org/officeDocument/2006/relationships/hyperlink" Target="file:///D:\Documents\%D0%A0%D0%B5%D0%B3%D0%BB%D0%B0%D0%BC%D0%B5%D0%BD%D1%82%D1%8B%20%D0%BE%D1%82%D0%B4%D0%B5%D0%BB%D0%BE%D0%B2\%D0%9F%D1%80%D0%B8%D0%BD%D1%8F%D1%82%D1%8B%D0%B5\%D1%83%D1%82%D0%B2.%20%D1%80%D0%B5%D0%B3-%D1%82%D1%8B\l%20Par1276%20%20" TargetMode="External"/><Relationship Id="rId23" Type="http://schemas.openxmlformats.org/officeDocument/2006/relationships/hyperlink" Target="file:///D:\Documents\%D0%A0%D0%B5%D0%B3%D0%BB%D0%B0%D0%BC%D0%B5%D0%BD%D1%82%D1%8B%20%D0%BE%D1%82%D0%B4%D0%B5%D0%BB%D0%BE%D0%B2\%D0%9F%D1%80%D0%B8%D0%BD%D1%8F%D1%82%D1%8B%D0%B5\%D1%83%D1%82%D0%B2.%20%D1%80%D0%B5%D0%B3-%D1%82%D1%8B\l%20Par1276%20%20" TargetMode="External"/><Relationship Id="rId28" Type="http://schemas.openxmlformats.org/officeDocument/2006/relationships/hyperlink" Target="http://www.consultant.ru/document/cons_doc_LAW_296522/" TargetMode="External"/><Relationship Id="rId36" Type="http://schemas.openxmlformats.org/officeDocument/2006/relationships/hyperlink" Target="consultantplus://offline/ref=20B993043F7177BD24BE7C33A9235B00E0F8848848462276871E632BE0P0HAG" TargetMode="External"/><Relationship Id="rId10" Type="http://schemas.openxmlformats.org/officeDocument/2006/relationships/hyperlink" Target="consultantplus://offline/ref=08042E3D33F0DC2F00CAC1DB394EA73E78F6904EBA7A8055D51F0CF904n4j3F" TargetMode="External"/><Relationship Id="rId19" Type="http://schemas.openxmlformats.org/officeDocument/2006/relationships/hyperlink" Target="consultantplus://offline/ref=9D1D0DD7B923ED1B8C9442AB98C7B631AFFEB6FC1FD070A242C2D78567B4F8F4BD04937D653DCBh3L" TargetMode="External"/><Relationship Id="rId31" Type="http://schemas.openxmlformats.org/officeDocument/2006/relationships/hyperlink" Target="http://www.consultant.ru/document/cons_doc_LAW_28689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15287/" TargetMode="External"/><Relationship Id="rId14" Type="http://schemas.openxmlformats.org/officeDocument/2006/relationships/hyperlink" Target="consultantplus://offline/ref=7E4976AB6B64053EC42C3B6C179FDCF6230640F2CBAAA87FA880F45F6CQ6mBF" TargetMode="External"/><Relationship Id="rId22" Type="http://schemas.openxmlformats.org/officeDocument/2006/relationships/hyperlink" Target="consultantplus://offline/ref=9D1D0DD7B923ED1B8C9442AB98C7B631AFFEB6FC1FD070A242C2D78567B4F8F4BD04937D653DCBh3L" TargetMode="External"/><Relationship Id="rId27" Type="http://schemas.openxmlformats.org/officeDocument/2006/relationships/hyperlink" Target="http://www.consultant.ru/document/cons_doc_LAW_296522/" TargetMode="External"/><Relationship Id="rId30" Type="http://schemas.openxmlformats.org/officeDocument/2006/relationships/hyperlink" Target="http://www.consultant.ru/document/cons_doc_LAW_287149/" TargetMode="External"/><Relationship Id="rId35" Type="http://schemas.openxmlformats.org/officeDocument/2006/relationships/hyperlink" Target="consultantplus://offline/ref=20B993043F7177BD24BE7C33A9235B00E0F984844B4C2276871E632BE0P0HA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58</Pages>
  <Words>31716</Words>
  <Characters>180784</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Кумизо1</dc:creator>
  <cp:keywords/>
  <dc:description/>
  <cp:lastModifiedBy>Пользователь Windows</cp:lastModifiedBy>
  <cp:revision>4</cp:revision>
  <cp:lastPrinted>2021-10-14T05:05:00Z</cp:lastPrinted>
  <dcterms:created xsi:type="dcterms:W3CDTF">2020-12-28T07:13:00Z</dcterms:created>
  <dcterms:modified xsi:type="dcterms:W3CDTF">2022-10-25T07:24:00Z</dcterms:modified>
</cp:coreProperties>
</file>