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811" w:rsidRDefault="002706AD" w:rsidP="002706AD">
      <w:pPr>
        <w:jc w:val="right"/>
        <w:rPr>
          <w:i/>
          <w:sz w:val="28"/>
          <w:szCs w:val="28"/>
        </w:rPr>
      </w:pPr>
      <w:r w:rsidRPr="002706AD">
        <w:rPr>
          <w:i/>
          <w:sz w:val="28"/>
          <w:szCs w:val="28"/>
        </w:rPr>
        <w:t>Образец</w:t>
      </w:r>
    </w:p>
    <w:p w:rsidR="002706AD" w:rsidRPr="002706AD" w:rsidRDefault="002706AD" w:rsidP="002706AD">
      <w:pPr>
        <w:jc w:val="right"/>
        <w:rPr>
          <w:i/>
          <w:sz w:val="28"/>
          <w:szCs w:val="28"/>
        </w:rPr>
      </w:pP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АКТ</w:t>
      </w:r>
    </w:p>
    <w:p w:rsidR="00BE5811" w:rsidRPr="003D2979" w:rsidRDefault="00432612" w:rsidP="00BE5811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осмотра и проверки оборудования детской игровой площадки</w:t>
      </w:r>
    </w:p>
    <w:p w:rsidR="00BE5811" w:rsidRPr="003D2979" w:rsidRDefault="00BE5811" w:rsidP="00BE5811">
      <w:pPr>
        <w:jc w:val="both"/>
        <w:rPr>
          <w:sz w:val="28"/>
          <w:szCs w:val="28"/>
        </w:rPr>
      </w:pPr>
    </w:p>
    <w:p w:rsidR="00750938" w:rsidRPr="00676A82" w:rsidRDefault="00432612" w:rsidP="00750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___ от </w:t>
      </w:r>
      <w:r w:rsidR="00BE5811" w:rsidRPr="003D2979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>____________20</w:t>
      </w:r>
      <w:r w:rsidR="00750938">
        <w:rPr>
          <w:sz w:val="28"/>
          <w:szCs w:val="28"/>
        </w:rPr>
        <w:t>2</w:t>
      </w:r>
      <w:r w:rsidR="00BE5811" w:rsidRPr="003D2979">
        <w:rPr>
          <w:sz w:val="28"/>
          <w:szCs w:val="28"/>
        </w:rPr>
        <w:t>__г</w:t>
      </w:r>
      <w:r w:rsidR="00BE5811" w:rsidRPr="00676A82">
        <w:rPr>
          <w:sz w:val="28"/>
          <w:szCs w:val="28"/>
        </w:rPr>
        <w:t xml:space="preserve">.                                   </w:t>
      </w:r>
      <w:r w:rsidRPr="00676A82">
        <w:rPr>
          <w:sz w:val="28"/>
          <w:szCs w:val="28"/>
        </w:rPr>
        <w:t xml:space="preserve"> </w:t>
      </w:r>
      <w:r w:rsidR="002706AD" w:rsidRPr="00676A82">
        <w:rPr>
          <w:sz w:val="28"/>
          <w:szCs w:val="28"/>
        </w:rPr>
        <w:t xml:space="preserve">       </w:t>
      </w:r>
      <w:r w:rsidR="00750938" w:rsidRPr="00676A82">
        <w:rPr>
          <w:sz w:val="28"/>
          <w:szCs w:val="28"/>
        </w:rPr>
        <w:t xml:space="preserve">г. </w:t>
      </w:r>
      <w:r w:rsidRPr="00676A82">
        <w:rPr>
          <w:sz w:val="28"/>
          <w:szCs w:val="28"/>
        </w:rPr>
        <w:t>___________</w:t>
      </w:r>
    </w:p>
    <w:p w:rsidR="00D45145" w:rsidRDefault="00D45145" w:rsidP="00D45145">
      <w:pPr>
        <w:jc w:val="both"/>
        <w:rPr>
          <w:sz w:val="28"/>
          <w:szCs w:val="28"/>
        </w:rPr>
      </w:pPr>
    </w:p>
    <w:p w:rsidR="00432612" w:rsidRDefault="00432612" w:rsidP="0043261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Владелец: _________________________________________________________</w:t>
      </w:r>
    </w:p>
    <w:p w:rsidR="00432612" w:rsidRDefault="00432612" w:rsidP="0043261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Адрес установки: ___________________________________________________</w:t>
      </w:r>
    </w:p>
    <w:p w:rsidR="00432612" w:rsidRDefault="00432612" w:rsidP="00432612">
      <w:pPr>
        <w:spacing w:line="276" w:lineRule="auto"/>
        <w:jc w:val="center"/>
        <w:rPr>
          <w:sz w:val="28"/>
          <w:szCs w:val="28"/>
        </w:rPr>
      </w:pPr>
      <w:r w:rsidRPr="00432612">
        <w:rPr>
          <w:sz w:val="28"/>
          <w:szCs w:val="28"/>
        </w:rPr>
        <w:t>Характеристика поверхности игровой площадки: _______________________</w:t>
      </w:r>
      <w:r>
        <w:rPr>
          <w:sz w:val="28"/>
          <w:szCs w:val="28"/>
        </w:rPr>
        <w:t>_</w:t>
      </w:r>
    </w:p>
    <w:p w:rsidR="00432612" w:rsidRDefault="00432612" w:rsidP="00432612">
      <w:pPr>
        <w:spacing w:line="276" w:lineRule="auto"/>
        <w:jc w:val="center"/>
        <w:rPr>
          <w:sz w:val="28"/>
          <w:szCs w:val="28"/>
        </w:rPr>
      </w:pPr>
      <w:r w:rsidRPr="00432612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</w:p>
    <w:p w:rsidR="00432612" w:rsidRDefault="00432612" w:rsidP="00432612">
      <w:pPr>
        <w:jc w:val="both"/>
        <w:rPr>
          <w:sz w:val="28"/>
          <w:szCs w:val="28"/>
        </w:rPr>
      </w:pPr>
    </w:p>
    <w:p w:rsidR="00432612" w:rsidRDefault="00432612" w:rsidP="00432612">
      <w:pPr>
        <w:jc w:val="center"/>
        <w:rPr>
          <w:b/>
          <w:sz w:val="28"/>
          <w:szCs w:val="28"/>
        </w:rPr>
      </w:pPr>
      <w:r w:rsidRPr="00432612">
        <w:rPr>
          <w:b/>
          <w:sz w:val="28"/>
          <w:szCs w:val="28"/>
        </w:rPr>
        <w:t>Перечень оборудования:</w:t>
      </w:r>
    </w:p>
    <w:p w:rsidR="00432612" w:rsidRPr="00432612" w:rsidRDefault="00432612" w:rsidP="0043261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8"/>
        <w:gridCol w:w="2107"/>
        <w:gridCol w:w="1636"/>
        <w:gridCol w:w="1762"/>
        <w:gridCol w:w="1700"/>
        <w:gridCol w:w="1652"/>
      </w:tblGrid>
      <w:tr w:rsidR="00432612" w:rsidTr="00432612">
        <w:trPr>
          <w:jc w:val="center"/>
        </w:trPr>
        <w:tc>
          <w:tcPr>
            <w:tcW w:w="493" w:type="dxa"/>
            <w:vAlign w:val="center"/>
          </w:tcPr>
          <w:p w:rsidR="00432612" w:rsidRPr="00432612" w:rsidRDefault="00432612" w:rsidP="00D45145">
            <w:pPr>
              <w:jc w:val="center"/>
              <w:rPr>
                <w:b/>
                <w:sz w:val="24"/>
                <w:szCs w:val="24"/>
              </w:rPr>
            </w:pPr>
            <w:r w:rsidRPr="004326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63" w:type="dxa"/>
            <w:vAlign w:val="center"/>
          </w:tcPr>
          <w:p w:rsidR="00432612" w:rsidRPr="00432612" w:rsidRDefault="00432612" w:rsidP="00D45145">
            <w:pPr>
              <w:jc w:val="center"/>
              <w:rPr>
                <w:b/>
                <w:sz w:val="24"/>
                <w:szCs w:val="24"/>
              </w:rPr>
            </w:pPr>
            <w:r w:rsidRPr="00432612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  <w:vAlign w:val="center"/>
          </w:tcPr>
          <w:p w:rsidR="00432612" w:rsidRPr="00432612" w:rsidRDefault="00432612" w:rsidP="00D45145">
            <w:pPr>
              <w:jc w:val="center"/>
              <w:rPr>
                <w:b/>
                <w:sz w:val="24"/>
                <w:szCs w:val="24"/>
              </w:rPr>
            </w:pPr>
            <w:r w:rsidRPr="00432612">
              <w:rPr>
                <w:b/>
                <w:sz w:val="24"/>
                <w:szCs w:val="24"/>
              </w:rPr>
              <w:t>Результат осмотра</w:t>
            </w:r>
          </w:p>
        </w:tc>
        <w:tc>
          <w:tcPr>
            <w:tcW w:w="1781" w:type="dxa"/>
            <w:vAlign w:val="center"/>
          </w:tcPr>
          <w:p w:rsidR="00432612" w:rsidRPr="00432612" w:rsidRDefault="00432612" w:rsidP="00D45145">
            <w:pPr>
              <w:jc w:val="center"/>
              <w:rPr>
                <w:b/>
                <w:sz w:val="24"/>
                <w:szCs w:val="24"/>
              </w:rPr>
            </w:pPr>
            <w:r w:rsidRPr="00432612">
              <w:rPr>
                <w:b/>
                <w:sz w:val="24"/>
                <w:szCs w:val="24"/>
              </w:rPr>
              <w:t>Выявленный дефект</w:t>
            </w:r>
          </w:p>
        </w:tc>
        <w:tc>
          <w:tcPr>
            <w:tcW w:w="1767" w:type="dxa"/>
            <w:vAlign w:val="center"/>
          </w:tcPr>
          <w:p w:rsidR="00432612" w:rsidRPr="00432612" w:rsidRDefault="00432612" w:rsidP="00D45145">
            <w:pPr>
              <w:jc w:val="center"/>
              <w:rPr>
                <w:b/>
                <w:sz w:val="24"/>
                <w:szCs w:val="24"/>
              </w:rPr>
            </w:pPr>
            <w:r w:rsidRPr="00432612">
              <w:rPr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1666" w:type="dxa"/>
            <w:vAlign w:val="center"/>
          </w:tcPr>
          <w:p w:rsidR="00432612" w:rsidRPr="00432612" w:rsidRDefault="00432612" w:rsidP="00D45145">
            <w:pPr>
              <w:jc w:val="center"/>
              <w:rPr>
                <w:b/>
                <w:sz w:val="24"/>
                <w:szCs w:val="24"/>
              </w:rPr>
            </w:pPr>
            <w:r w:rsidRPr="00432612">
              <w:rPr>
                <w:b/>
                <w:sz w:val="24"/>
                <w:szCs w:val="24"/>
              </w:rPr>
              <w:t>Примечание</w:t>
            </w:r>
          </w:p>
        </w:tc>
      </w:tr>
      <w:tr w:rsidR="00432612" w:rsidTr="00432612">
        <w:trPr>
          <w:jc w:val="center"/>
        </w:trPr>
        <w:tc>
          <w:tcPr>
            <w:tcW w:w="493" w:type="dxa"/>
            <w:shd w:val="clear" w:color="auto" w:fill="FFFFFF" w:themeFill="background1"/>
            <w:vAlign w:val="center"/>
          </w:tcPr>
          <w:p w:rsidR="00432612" w:rsidRPr="002706AD" w:rsidRDefault="00432612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FFFFFF" w:themeFill="background1"/>
            <w:vAlign w:val="center"/>
          </w:tcPr>
          <w:p w:rsidR="00432612" w:rsidRPr="002706AD" w:rsidRDefault="00432612" w:rsidP="00D45145">
            <w:pPr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Детский игровой комплекс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32612" w:rsidRPr="002706AD" w:rsidRDefault="00432612" w:rsidP="00D4514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432612" w:rsidRPr="002706AD" w:rsidRDefault="00432612" w:rsidP="00D4514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432612" w:rsidRPr="002706AD" w:rsidRDefault="00432612" w:rsidP="00D4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432612" w:rsidRPr="002706AD" w:rsidRDefault="00432612" w:rsidP="00D45145">
            <w:pPr>
              <w:jc w:val="both"/>
              <w:rPr>
                <w:sz w:val="24"/>
                <w:szCs w:val="24"/>
              </w:rPr>
            </w:pPr>
          </w:p>
        </w:tc>
      </w:tr>
      <w:tr w:rsidR="00432612" w:rsidTr="00432612">
        <w:trPr>
          <w:jc w:val="center"/>
        </w:trPr>
        <w:tc>
          <w:tcPr>
            <w:tcW w:w="493" w:type="dxa"/>
            <w:vAlign w:val="center"/>
          </w:tcPr>
          <w:p w:rsidR="00432612" w:rsidRPr="002706AD" w:rsidRDefault="00432612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  <w:vAlign w:val="center"/>
          </w:tcPr>
          <w:p w:rsidR="00432612" w:rsidRPr="002706AD" w:rsidRDefault="00432612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Качалка-балансир</w:t>
            </w:r>
          </w:p>
        </w:tc>
        <w:tc>
          <w:tcPr>
            <w:tcW w:w="1701" w:type="dxa"/>
            <w:vAlign w:val="center"/>
          </w:tcPr>
          <w:p w:rsidR="00432612" w:rsidRPr="002706AD" w:rsidRDefault="00432612" w:rsidP="00D4514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32612" w:rsidRPr="002706AD" w:rsidRDefault="00432612" w:rsidP="00D4514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432612" w:rsidRPr="002706AD" w:rsidRDefault="00432612" w:rsidP="00D4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32612" w:rsidRPr="002706AD" w:rsidRDefault="00432612" w:rsidP="00D45145">
            <w:pPr>
              <w:jc w:val="both"/>
              <w:rPr>
                <w:sz w:val="24"/>
                <w:szCs w:val="24"/>
              </w:rPr>
            </w:pPr>
          </w:p>
        </w:tc>
      </w:tr>
      <w:tr w:rsidR="00432612" w:rsidTr="00432612">
        <w:trPr>
          <w:jc w:val="center"/>
        </w:trPr>
        <w:tc>
          <w:tcPr>
            <w:tcW w:w="493" w:type="dxa"/>
            <w:vAlign w:val="center"/>
          </w:tcPr>
          <w:p w:rsidR="00432612" w:rsidRPr="002706AD" w:rsidRDefault="00432612" w:rsidP="00D45145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432612" w:rsidRPr="002706AD" w:rsidRDefault="00432612" w:rsidP="00D45145">
            <w:pPr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И т.д.</w:t>
            </w:r>
          </w:p>
        </w:tc>
        <w:tc>
          <w:tcPr>
            <w:tcW w:w="1701" w:type="dxa"/>
            <w:vAlign w:val="center"/>
          </w:tcPr>
          <w:p w:rsidR="00432612" w:rsidRPr="002706AD" w:rsidRDefault="00432612" w:rsidP="00D4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32612" w:rsidRPr="002706AD" w:rsidRDefault="00432612" w:rsidP="00D4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432612" w:rsidRPr="002706AD" w:rsidRDefault="00432612" w:rsidP="00D451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432612" w:rsidRPr="002706AD" w:rsidRDefault="00432612" w:rsidP="00D45145">
            <w:pPr>
              <w:jc w:val="both"/>
              <w:rPr>
                <w:sz w:val="24"/>
                <w:szCs w:val="24"/>
              </w:rPr>
            </w:pPr>
          </w:p>
        </w:tc>
      </w:tr>
    </w:tbl>
    <w:p w:rsidR="00D45145" w:rsidRDefault="00D45145" w:rsidP="00D45145">
      <w:pPr>
        <w:jc w:val="both"/>
        <w:rPr>
          <w:sz w:val="28"/>
          <w:szCs w:val="28"/>
        </w:rPr>
      </w:pPr>
    </w:p>
    <w:p w:rsidR="00676A82" w:rsidRDefault="00432612" w:rsidP="00BE5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осмотр и проверка работоспособности детского игрового оборудования подтверждает его комплектность, соответствие эксплуатационной документации изготовителя и </w:t>
      </w:r>
      <w:r w:rsidR="00676A82">
        <w:rPr>
          <w:sz w:val="28"/>
          <w:szCs w:val="28"/>
        </w:rPr>
        <w:t>возможность безопасной эксплуатации.</w:t>
      </w:r>
    </w:p>
    <w:p w:rsidR="00676A82" w:rsidRDefault="00676A82" w:rsidP="00BE5811">
      <w:pPr>
        <w:jc w:val="both"/>
        <w:rPr>
          <w:sz w:val="28"/>
          <w:szCs w:val="28"/>
        </w:rPr>
      </w:pPr>
    </w:p>
    <w:p w:rsidR="00676A82" w:rsidRDefault="00676A82" w:rsidP="00BE5811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_________________________________________</w:t>
      </w:r>
    </w:p>
    <w:p w:rsidR="00676A82" w:rsidRDefault="00676A82" w:rsidP="00BE5811">
      <w:pPr>
        <w:jc w:val="both"/>
        <w:rPr>
          <w:sz w:val="28"/>
          <w:szCs w:val="28"/>
        </w:rPr>
      </w:pPr>
    </w:p>
    <w:p w:rsidR="00A71639" w:rsidRPr="00C96E62" w:rsidRDefault="00676A82" w:rsidP="00676A82">
      <w:pPr>
        <w:jc w:val="both"/>
        <w:rPr>
          <w:sz w:val="28"/>
          <w:szCs w:val="28"/>
        </w:rPr>
      </w:pPr>
      <w:bookmarkStart w:id="0" w:name="_GoBack"/>
      <w:r w:rsidRPr="00C96E62">
        <w:rPr>
          <w:sz w:val="28"/>
          <w:szCs w:val="28"/>
        </w:rPr>
        <w:t>________________                            _____________                 _______________</w:t>
      </w:r>
    </w:p>
    <w:p w:rsidR="00676A82" w:rsidRPr="00C96E62" w:rsidRDefault="00C96E62" w:rsidP="00676A82">
      <w:pPr>
        <w:jc w:val="both"/>
        <w:rPr>
          <w:sz w:val="24"/>
          <w:szCs w:val="24"/>
        </w:rPr>
      </w:pPr>
      <w:r w:rsidRPr="00C96E62">
        <w:rPr>
          <w:sz w:val="24"/>
          <w:szCs w:val="24"/>
        </w:rPr>
        <w:t xml:space="preserve">      (</w:t>
      </w:r>
      <w:proofErr w:type="gramStart"/>
      <w:r w:rsidRPr="00C96E62">
        <w:rPr>
          <w:sz w:val="24"/>
          <w:szCs w:val="24"/>
        </w:rPr>
        <w:t>д</w:t>
      </w:r>
      <w:r w:rsidR="00676A82" w:rsidRPr="00C96E62">
        <w:rPr>
          <w:sz w:val="24"/>
          <w:szCs w:val="24"/>
        </w:rPr>
        <w:t>олжность</w:t>
      </w:r>
      <w:r w:rsidRPr="00C96E62">
        <w:rPr>
          <w:sz w:val="24"/>
          <w:szCs w:val="24"/>
        </w:rPr>
        <w:t>)</w:t>
      </w:r>
      <w:r w:rsidR="00676A82" w:rsidRPr="00C96E62">
        <w:rPr>
          <w:sz w:val="24"/>
          <w:szCs w:val="24"/>
        </w:rPr>
        <w:t xml:space="preserve">   </w:t>
      </w:r>
      <w:proofErr w:type="gramEnd"/>
      <w:r w:rsidR="00676A82" w:rsidRPr="00C96E62">
        <w:rPr>
          <w:sz w:val="24"/>
          <w:szCs w:val="24"/>
        </w:rPr>
        <w:t xml:space="preserve">                                     </w:t>
      </w:r>
      <w:r w:rsidRPr="00C96E62">
        <w:rPr>
          <w:sz w:val="24"/>
          <w:szCs w:val="24"/>
        </w:rPr>
        <w:t xml:space="preserve"> </w:t>
      </w:r>
      <w:r w:rsidR="00676A82" w:rsidRPr="00C96E62">
        <w:rPr>
          <w:sz w:val="24"/>
          <w:szCs w:val="24"/>
        </w:rPr>
        <w:t xml:space="preserve">   </w:t>
      </w:r>
      <w:r w:rsidRPr="00C96E62">
        <w:rPr>
          <w:sz w:val="24"/>
          <w:szCs w:val="24"/>
        </w:rPr>
        <w:t>(л</w:t>
      </w:r>
      <w:r w:rsidR="00676A82" w:rsidRPr="00C96E62">
        <w:rPr>
          <w:sz w:val="24"/>
          <w:szCs w:val="24"/>
        </w:rPr>
        <w:t>ичная подпись</w:t>
      </w:r>
      <w:r w:rsidRPr="00C96E62">
        <w:rPr>
          <w:sz w:val="24"/>
          <w:szCs w:val="24"/>
        </w:rPr>
        <w:t>)</w:t>
      </w:r>
      <w:r w:rsidR="00676A82" w:rsidRPr="00C96E62">
        <w:rPr>
          <w:sz w:val="24"/>
          <w:szCs w:val="24"/>
        </w:rPr>
        <w:t xml:space="preserve">                      </w:t>
      </w:r>
      <w:r w:rsidRPr="00C96E62">
        <w:rPr>
          <w:sz w:val="24"/>
          <w:szCs w:val="24"/>
        </w:rPr>
        <w:t>(фамилия, и</w:t>
      </w:r>
      <w:r w:rsidR="00676A82" w:rsidRPr="00C96E62">
        <w:rPr>
          <w:sz w:val="24"/>
          <w:szCs w:val="24"/>
        </w:rPr>
        <w:t>нициалы</w:t>
      </w:r>
      <w:r w:rsidRPr="00C96E62">
        <w:rPr>
          <w:sz w:val="24"/>
          <w:szCs w:val="24"/>
        </w:rPr>
        <w:t>)</w:t>
      </w:r>
      <w:bookmarkEnd w:id="0"/>
    </w:p>
    <w:sectPr w:rsidR="00676A82" w:rsidRPr="00C96E62" w:rsidSect="006F18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11"/>
    <w:rsid w:val="000644EA"/>
    <w:rsid w:val="002706AD"/>
    <w:rsid w:val="00432612"/>
    <w:rsid w:val="00676A82"/>
    <w:rsid w:val="006F1890"/>
    <w:rsid w:val="00750938"/>
    <w:rsid w:val="00A71639"/>
    <w:rsid w:val="00BE5811"/>
    <w:rsid w:val="00C96E62"/>
    <w:rsid w:val="00D45145"/>
    <w:rsid w:val="00D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6FF3"/>
  <w15:docId w15:val="{49F14906-3FA0-4015-9F24-D7848D9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gorsreda</cp:lastModifiedBy>
  <cp:revision>3</cp:revision>
  <cp:lastPrinted>2023-01-10T08:39:00Z</cp:lastPrinted>
  <dcterms:created xsi:type="dcterms:W3CDTF">2023-01-10T07:53:00Z</dcterms:created>
  <dcterms:modified xsi:type="dcterms:W3CDTF">2023-01-10T08:39:00Z</dcterms:modified>
</cp:coreProperties>
</file>